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29865" w14:textId="3044D70B" w:rsidR="00C742FC" w:rsidRDefault="00C742FC" w:rsidP="00C742FC">
      <w:pPr>
        <w:jc w:val="center"/>
        <w:rPr>
          <w:lang w:val="pt-PT"/>
        </w:rPr>
      </w:pPr>
      <w:r>
        <w:rPr>
          <w:b/>
          <w:lang w:val="pt-PT"/>
        </w:rPr>
        <w:t>Oportunidades de estágio/mestrado em Consultoria ambiental</w:t>
      </w:r>
    </w:p>
    <w:p w14:paraId="46C76293" w14:textId="4A4862BE" w:rsidR="00DB49E9" w:rsidRDefault="00DB49E9" w:rsidP="00C742FC">
      <w:pPr>
        <w:jc w:val="both"/>
        <w:rPr>
          <w:lang w:val="pt-PT"/>
        </w:rPr>
      </w:pPr>
    </w:p>
    <w:p w14:paraId="0963F92A" w14:textId="5B5A83B1" w:rsidR="00C742FC" w:rsidRDefault="00C742FC" w:rsidP="00C742FC">
      <w:pPr>
        <w:jc w:val="both"/>
        <w:rPr>
          <w:lang w:val="pt-PT"/>
        </w:rPr>
      </w:pPr>
      <w:r>
        <w:rPr>
          <w:lang w:val="pt-PT"/>
        </w:rPr>
        <w:t>“</w:t>
      </w:r>
      <w:r>
        <w:rPr>
          <w:b/>
          <w:lang w:val="pt-PT"/>
        </w:rPr>
        <w:t xml:space="preserve">OP01-2019_modelação </w:t>
      </w:r>
      <w:proofErr w:type="spellStart"/>
      <w:r>
        <w:rPr>
          <w:b/>
          <w:lang w:val="pt-PT"/>
        </w:rPr>
        <w:t>ecologica</w:t>
      </w:r>
      <w:proofErr w:type="spellEnd"/>
      <w:r>
        <w:rPr>
          <w:lang w:val="pt-PT"/>
        </w:rPr>
        <w:t>”</w:t>
      </w:r>
    </w:p>
    <w:p w14:paraId="1C16F158" w14:textId="77777777" w:rsidR="00C742FC" w:rsidRDefault="00C742FC" w:rsidP="00C742FC">
      <w:pPr>
        <w:tabs>
          <w:tab w:val="left" w:pos="810"/>
        </w:tabs>
        <w:jc w:val="both"/>
        <w:rPr>
          <w:lang w:val="pt-PT"/>
        </w:rPr>
      </w:pPr>
      <w:r>
        <w:rPr>
          <w:lang w:val="pt-PT"/>
        </w:rPr>
        <w:t>Oportunidade de estágio/mestrado na área da modelação ecológica, integrado numa empresa de consultoria ambiental em biodiversidade. O projeto tem como objetivo o desenvolvimento de modelos espaciais para a presença e uso do espaço por parte de grandes carnívoros (</w:t>
      </w:r>
      <w:proofErr w:type="spellStart"/>
      <w:r>
        <w:rPr>
          <w:lang w:val="pt-PT"/>
        </w:rPr>
        <w:t>ex</w:t>
      </w:r>
      <w:proofErr w:type="spellEnd"/>
      <w:r>
        <w:rPr>
          <w:lang w:val="pt-PT"/>
        </w:rPr>
        <w:t>: lobo-ibérico) e suas presas silvestres (</w:t>
      </w:r>
      <w:proofErr w:type="spellStart"/>
      <w:r>
        <w:rPr>
          <w:lang w:val="pt-PT"/>
        </w:rPr>
        <w:t>ex</w:t>
      </w:r>
      <w:proofErr w:type="spellEnd"/>
      <w:r>
        <w:rPr>
          <w:lang w:val="pt-PT"/>
        </w:rPr>
        <w:t xml:space="preserve">: corço, javali, veado), usando para tal registos das espécies obtidos maioritariamente com recurso a armadilhagem fotográfica. </w:t>
      </w:r>
      <w:bookmarkStart w:id="0" w:name="_GoBack"/>
      <w:bookmarkEnd w:id="0"/>
    </w:p>
    <w:p w14:paraId="1BE65E91" w14:textId="6C7CA672" w:rsidR="00C742FC" w:rsidRDefault="004F12ED" w:rsidP="004F12ED">
      <w:pPr>
        <w:jc w:val="both"/>
        <w:rPr>
          <w:lang w:val="pt-PT"/>
        </w:rPr>
      </w:pPr>
      <w:r>
        <w:rPr>
          <w:lang w:val="pt-PT"/>
        </w:rPr>
        <w:t xml:space="preserve">1 vaga disponível, tendo como requisitos preferenciais </w:t>
      </w:r>
      <w:r w:rsidR="00C742FC">
        <w:rPr>
          <w:lang w:val="pt-PT"/>
        </w:rPr>
        <w:t xml:space="preserve">competências/conhecimentos em Sistemas de Informação Geográfica (ex. </w:t>
      </w:r>
      <w:proofErr w:type="spellStart"/>
      <w:r w:rsidR="00C742FC">
        <w:rPr>
          <w:lang w:val="pt-PT"/>
        </w:rPr>
        <w:t>ArcGIS</w:t>
      </w:r>
      <w:proofErr w:type="spellEnd"/>
      <w:r w:rsidR="00C742FC">
        <w:rPr>
          <w:lang w:val="pt-PT"/>
        </w:rPr>
        <w:t>, QGIS), ecologia numérica e bioestatística.</w:t>
      </w:r>
    </w:p>
    <w:p w14:paraId="589EF05E" w14:textId="77777777" w:rsidR="00C742FC" w:rsidRDefault="00C742FC" w:rsidP="00C742FC">
      <w:pPr>
        <w:jc w:val="both"/>
        <w:rPr>
          <w:lang w:val="pt-PT"/>
        </w:rPr>
      </w:pPr>
    </w:p>
    <w:p w14:paraId="543DB719" w14:textId="0B01A18A" w:rsidR="00C742FC" w:rsidRPr="00DD4756" w:rsidRDefault="00C742FC" w:rsidP="00C742FC">
      <w:pPr>
        <w:jc w:val="both"/>
        <w:rPr>
          <w:lang w:val="pt-PT"/>
        </w:rPr>
      </w:pPr>
      <w:r w:rsidRPr="00DD4756">
        <w:rPr>
          <w:lang w:val="pt-PT"/>
        </w:rPr>
        <w:t>“</w:t>
      </w:r>
      <w:r w:rsidRPr="00DD4756">
        <w:rPr>
          <w:b/>
          <w:lang w:val="pt-PT"/>
        </w:rPr>
        <w:t>OP</w:t>
      </w:r>
      <w:r w:rsidRPr="004E7B54">
        <w:rPr>
          <w:b/>
          <w:lang w:val="pt-PT"/>
        </w:rPr>
        <w:t>0</w:t>
      </w:r>
      <w:r>
        <w:rPr>
          <w:b/>
          <w:lang w:val="pt-PT"/>
        </w:rPr>
        <w:t>2</w:t>
      </w:r>
      <w:r w:rsidRPr="004E7B54">
        <w:rPr>
          <w:b/>
          <w:lang w:val="pt-PT"/>
        </w:rPr>
        <w:t>-2019_</w:t>
      </w:r>
      <w:r>
        <w:rPr>
          <w:b/>
          <w:lang w:val="pt-PT"/>
        </w:rPr>
        <w:t>serviços ecossistemas</w:t>
      </w:r>
      <w:r w:rsidRPr="00DD4756">
        <w:rPr>
          <w:lang w:val="pt-PT"/>
        </w:rPr>
        <w:t>”</w:t>
      </w:r>
    </w:p>
    <w:p w14:paraId="5EA60DED" w14:textId="77777777" w:rsidR="00C742FC" w:rsidRDefault="00C742FC" w:rsidP="00C742FC">
      <w:pPr>
        <w:tabs>
          <w:tab w:val="left" w:pos="810"/>
        </w:tabs>
        <w:jc w:val="both"/>
        <w:rPr>
          <w:lang w:val="pt-PT"/>
        </w:rPr>
      </w:pPr>
      <w:r w:rsidRPr="00DD4756">
        <w:rPr>
          <w:lang w:val="pt-PT"/>
        </w:rPr>
        <w:t xml:space="preserve">Oportunidade de estágio/mestrado </w:t>
      </w:r>
      <w:r>
        <w:rPr>
          <w:lang w:val="pt-PT"/>
        </w:rPr>
        <w:t>na avaliação dos serviços de ecossistemas</w:t>
      </w:r>
      <w:r w:rsidRPr="00DD4756">
        <w:rPr>
          <w:lang w:val="pt-PT"/>
        </w:rPr>
        <w:t xml:space="preserve">, integrado numa empresa de consultoria ambiental em biodiversidade. </w:t>
      </w:r>
      <w:r w:rsidRPr="004E7B54">
        <w:rPr>
          <w:lang w:val="pt-PT"/>
        </w:rPr>
        <w:t>O projeto tem como objetivo</w:t>
      </w:r>
      <w:r>
        <w:rPr>
          <w:lang w:val="pt-PT"/>
        </w:rPr>
        <w:t>(s)</w:t>
      </w:r>
      <w:r w:rsidRPr="004E7B54">
        <w:rPr>
          <w:lang w:val="pt-PT"/>
        </w:rPr>
        <w:t xml:space="preserve"> a identificação e aplicação de métodos para </w:t>
      </w:r>
      <w:r>
        <w:rPr>
          <w:lang w:val="pt-PT"/>
        </w:rPr>
        <w:t>avaliação e integração dos serviços dos ecossistemas no contexto da avaliação de impacte ambiental de projetos de energias renováveis.</w:t>
      </w:r>
    </w:p>
    <w:p w14:paraId="237120C1" w14:textId="62A6EEFD" w:rsidR="00C742FC" w:rsidRDefault="00C742FC" w:rsidP="00C742FC">
      <w:pPr>
        <w:jc w:val="both"/>
        <w:rPr>
          <w:lang w:val="pt-PT"/>
        </w:rPr>
      </w:pPr>
      <w:r>
        <w:rPr>
          <w:lang w:val="pt-PT"/>
        </w:rPr>
        <w:t>1 vaga disponível, tendo como requisitos preferenciais conhecimentos em ecologia, bioestatística e/ou na valoração económica de valores naturais.</w:t>
      </w:r>
    </w:p>
    <w:p w14:paraId="392B38DA" w14:textId="77777777" w:rsidR="00C742FC" w:rsidRDefault="00C742FC" w:rsidP="00C742FC">
      <w:pPr>
        <w:jc w:val="both"/>
        <w:rPr>
          <w:lang w:val="pt-PT"/>
        </w:rPr>
      </w:pPr>
    </w:p>
    <w:p w14:paraId="297AA2E9" w14:textId="69C58A9E" w:rsidR="00DD4756" w:rsidRPr="00DD4756" w:rsidRDefault="00C742FC" w:rsidP="00C742FC">
      <w:pPr>
        <w:jc w:val="both"/>
        <w:rPr>
          <w:lang w:val="pt-PT"/>
        </w:rPr>
      </w:pPr>
      <w:r w:rsidRPr="00DD4756">
        <w:rPr>
          <w:lang w:val="pt-PT"/>
        </w:rPr>
        <w:t xml:space="preserve"> </w:t>
      </w:r>
      <w:r w:rsidR="00DD4756" w:rsidRPr="00DD4756">
        <w:rPr>
          <w:lang w:val="pt-PT"/>
        </w:rPr>
        <w:t>“</w:t>
      </w:r>
      <w:r w:rsidR="00DD4756" w:rsidRPr="00DD4756">
        <w:rPr>
          <w:b/>
          <w:lang w:val="pt-PT"/>
        </w:rPr>
        <w:t>OP</w:t>
      </w:r>
      <w:r w:rsidR="00DD4756" w:rsidRPr="004E7B54">
        <w:rPr>
          <w:b/>
          <w:lang w:val="pt-PT"/>
        </w:rPr>
        <w:t>0</w:t>
      </w:r>
      <w:r w:rsidR="004F12ED">
        <w:rPr>
          <w:b/>
          <w:lang w:val="pt-PT"/>
        </w:rPr>
        <w:t>3</w:t>
      </w:r>
      <w:r w:rsidR="00DD4756" w:rsidRPr="004E7B54">
        <w:rPr>
          <w:b/>
          <w:lang w:val="pt-PT"/>
        </w:rPr>
        <w:t>-2019_</w:t>
      </w:r>
      <w:r w:rsidR="00DD4756">
        <w:rPr>
          <w:b/>
          <w:lang w:val="pt-PT"/>
        </w:rPr>
        <w:t>compensaçao_sucesso_reprodutor</w:t>
      </w:r>
      <w:r w:rsidR="00DD4756" w:rsidRPr="00DD4756">
        <w:rPr>
          <w:lang w:val="pt-PT"/>
        </w:rPr>
        <w:t>”</w:t>
      </w:r>
    </w:p>
    <w:p w14:paraId="60C89A10" w14:textId="67E91A23" w:rsidR="00DD4756" w:rsidRPr="004E7B54" w:rsidRDefault="00DD4756" w:rsidP="00DD4756">
      <w:pPr>
        <w:tabs>
          <w:tab w:val="left" w:pos="810"/>
        </w:tabs>
        <w:jc w:val="both"/>
        <w:rPr>
          <w:lang w:val="pt-PT"/>
        </w:rPr>
      </w:pPr>
      <w:r w:rsidRPr="004E7B54">
        <w:rPr>
          <w:lang w:val="pt-PT"/>
        </w:rPr>
        <w:t xml:space="preserve">Oportunidade de estágio/mestrado </w:t>
      </w:r>
      <w:r w:rsidR="004431B0">
        <w:rPr>
          <w:lang w:val="pt-PT"/>
        </w:rPr>
        <w:t>na aplicação de</w:t>
      </w:r>
      <w:r>
        <w:rPr>
          <w:lang w:val="pt-PT"/>
        </w:rPr>
        <w:t xml:space="preserve"> medidas de compensação direcionadas ao incremento</w:t>
      </w:r>
      <w:r w:rsidRPr="004E7B54">
        <w:rPr>
          <w:lang w:val="pt-PT"/>
        </w:rPr>
        <w:t xml:space="preserve"> do sucesso reprodutor </w:t>
      </w:r>
      <w:r w:rsidR="004431B0">
        <w:rPr>
          <w:lang w:val="pt-PT"/>
        </w:rPr>
        <w:t xml:space="preserve">de espécies </w:t>
      </w:r>
      <w:proofErr w:type="spellStart"/>
      <w:r w:rsidR="004431B0">
        <w:rPr>
          <w:lang w:val="pt-PT"/>
        </w:rPr>
        <w:t>a</w:t>
      </w:r>
      <w:r w:rsidR="00497361">
        <w:rPr>
          <w:lang w:val="pt-PT"/>
        </w:rPr>
        <w:t>vi</w:t>
      </w:r>
      <w:r w:rsidR="004431B0">
        <w:rPr>
          <w:lang w:val="pt-PT"/>
        </w:rPr>
        <w:t>faun</w:t>
      </w:r>
      <w:r w:rsidR="00497361">
        <w:rPr>
          <w:lang w:val="pt-PT"/>
        </w:rPr>
        <w:t>í</w:t>
      </w:r>
      <w:r w:rsidR="004431B0">
        <w:rPr>
          <w:lang w:val="pt-PT"/>
        </w:rPr>
        <w:t>sticas</w:t>
      </w:r>
      <w:proofErr w:type="spellEnd"/>
      <w:r w:rsidRPr="004E7B54">
        <w:rPr>
          <w:lang w:val="pt-PT"/>
        </w:rPr>
        <w:t xml:space="preserve">, integrado numa empresa de consultoria ambiental em biodiversidade. </w:t>
      </w:r>
      <w:r w:rsidR="004431B0">
        <w:rPr>
          <w:lang w:val="pt-PT"/>
        </w:rPr>
        <w:t>O projeto</w:t>
      </w:r>
      <w:r>
        <w:rPr>
          <w:lang w:val="pt-PT"/>
        </w:rPr>
        <w:t xml:space="preserve"> tem como objetivo </w:t>
      </w:r>
      <w:r w:rsidR="004431B0">
        <w:rPr>
          <w:lang w:val="pt-PT"/>
        </w:rPr>
        <w:t>o</w:t>
      </w:r>
      <w:r>
        <w:rPr>
          <w:lang w:val="pt-PT"/>
        </w:rPr>
        <w:t xml:space="preserve"> delineamento de medidas de </w:t>
      </w:r>
      <w:r w:rsidR="00BB5FFE">
        <w:rPr>
          <w:lang w:val="pt-PT"/>
        </w:rPr>
        <w:t>compensação</w:t>
      </w:r>
      <w:r>
        <w:rPr>
          <w:lang w:val="pt-PT"/>
        </w:rPr>
        <w:t xml:space="preserve"> </w:t>
      </w:r>
      <w:r w:rsidR="00BB5FFE">
        <w:rPr>
          <w:lang w:val="pt-PT"/>
        </w:rPr>
        <w:t>direcionadas</w:t>
      </w:r>
      <w:r>
        <w:rPr>
          <w:lang w:val="pt-PT"/>
        </w:rPr>
        <w:t xml:space="preserve"> ao aumento do sucesso reprodutor</w:t>
      </w:r>
      <w:r w:rsidRPr="004E7B54">
        <w:rPr>
          <w:lang w:val="pt-PT"/>
        </w:rPr>
        <w:t xml:space="preserve"> a aplicar no âmbito da avaliação de impacte</w:t>
      </w:r>
      <w:r>
        <w:rPr>
          <w:lang w:val="pt-PT"/>
        </w:rPr>
        <w:t xml:space="preserve"> ambiental</w:t>
      </w:r>
      <w:r w:rsidRPr="004E7B54">
        <w:rPr>
          <w:lang w:val="pt-PT"/>
        </w:rPr>
        <w:t xml:space="preserve"> </w:t>
      </w:r>
      <w:r w:rsidR="009F1B2A">
        <w:rPr>
          <w:lang w:val="pt-PT"/>
        </w:rPr>
        <w:t>e com vista à compensação de impactes mensuráveis</w:t>
      </w:r>
      <w:r w:rsidR="004431B0">
        <w:rPr>
          <w:lang w:val="pt-PT"/>
        </w:rPr>
        <w:t>, através da seleção do desenho experimental mais adequado e da identificação d</w:t>
      </w:r>
      <w:r w:rsidR="00497361">
        <w:rPr>
          <w:lang w:val="pt-PT"/>
        </w:rPr>
        <w:t>e</w:t>
      </w:r>
      <w:r w:rsidR="004431B0">
        <w:rPr>
          <w:lang w:val="pt-PT"/>
        </w:rPr>
        <w:t xml:space="preserve"> </w:t>
      </w:r>
      <w:r w:rsidR="00497361">
        <w:rPr>
          <w:lang w:val="pt-PT"/>
        </w:rPr>
        <w:t xml:space="preserve">indicadores e </w:t>
      </w:r>
      <w:r w:rsidR="004431B0">
        <w:rPr>
          <w:lang w:val="pt-PT"/>
        </w:rPr>
        <w:t>met</w:t>
      </w:r>
      <w:r w:rsidR="00497361">
        <w:rPr>
          <w:lang w:val="pt-PT"/>
        </w:rPr>
        <w:t>as para avaliação da eficácia da medida(s)</w:t>
      </w:r>
      <w:r w:rsidRPr="004E7B54">
        <w:rPr>
          <w:lang w:val="pt-PT"/>
        </w:rPr>
        <w:t xml:space="preserve">. </w:t>
      </w:r>
    </w:p>
    <w:p w14:paraId="0C21C859" w14:textId="11EDB49C" w:rsidR="00DD4756" w:rsidRDefault="00550420" w:rsidP="00A4593A">
      <w:pPr>
        <w:jc w:val="both"/>
        <w:rPr>
          <w:lang w:val="pt-PT"/>
        </w:rPr>
      </w:pPr>
      <w:r>
        <w:rPr>
          <w:lang w:val="pt-PT"/>
        </w:rPr>
        <w:t>1 vaga disponível, tendo como requisitos preferenciais conhecimentos em ecologia, bioestatística e ecologia numérica.</w:t>
      </w:r>
    </w:p>
    <w:p w14:paraId="79509C04" w14:textId="77777777" w:rsidR="00C742FC" w:rsidRDefault="00C742FC" w:rsidP="00550420">
      <w:pPr>
        <w:jc w:val="both"/>
        <w:rPr>
          <w:lang w:val="pt-PT"/>
        </w:rPr>
      </w:pPr>
    </w:p>
    <w:p w14:paraId="5F568C63" w14:textId="3E62E3AF" w:rsidR="00550420" w:rsidRPr="00DD4756" w:rsidRDefault="00550420" w:rsidP="00550420">
      <w:pPr>
        <w:jc w:val="both"/>
        <w:rPr>
          <w:lang w:val="pt-PT"/>
        </w:rPr>
      </w:pPr>
      <w:r w:rsidRPr="00DD4756">
        <w:rPr>
          <w:lang w:val="pt-PT"/>
        </w:rPr>
        <w:t>“</w:t>
      </w:r>
      <w:r w:rsidRPr="00DD4756">
        <w:rPr>
          <w:b/>
          <w:lang w:val="pt-PT"/>
        </w:rPr>
        <w:t>OP</w:t>
      </w:r>
      <w:r w:rsidRPr="004E7B54">
        <w:rPr>
          <w:b/>
          <w:lang w:val="pt-PT"/>
        </w:rPr>
        <w:t>0</w:t>
      </w:r>
      <w:r w:rsidR="004F12ED">
        <w:rPr>
          <w:b/>
          <w:lang w:val="pt-PT"/>
        </w:rPr>
        <w:t>4</w:t>
      </w:r>
      <w:r w:rsidRPr="004E7B54">
        <w:rPr>
          <w:b/>
          <w:lang w:val="pt-PT"/>
        </w:rPr>
        <w:t>-2019_</w:t>
      </w:r>
      <w:r>
        <w:rPr>
          <w:b/>
          <w:lang w:val="pt-PT"/>
        </w:rPr>
        <w:t>efeito de exclusão</w:t>
      </w:r>
      <w:r w:rsidRPr="00DD4756">
        <w:rPr>
          <w:lang w:val="pt-PT"/>
        </w:rPr>
        <w:t>”</w:t>
      </w:r>
    </w:p>
    <w:p w14:paraId="1654A522" w14:textId="17176D5C" w:rsidR="00550420" w:rsidRDefault="00550420" w:rsidP="00550420">
      <w:pPr>
        <w:tabs>
          <w:tab w:val="left" w:pos="810"/>
        </w:tabs>
        <w:jc w:val="both"/>
        <w:rPr>
          <w:lang w:val="pt-PT"/>
        </w:rPr>
      </w:pPr>
      <w:r w:rsidRPr="00DD4756">
        <w:rPr>
          <w:lang w:val="pt-PT"/>
        </w:rPr>
        <w:t xml:space="preserve">Oportunidade de estágio/mestrado </w:t>
      </w:r>
      <w:r>
        <w:rPr>
          <w:lang w:val="pt-PT"/>
        </w:rPr>
        <w:t>na avaliação do efeito de exclusão e/ou perturbação decorrente da implementação de projetos de energia</w:t>
      </w:r>
      <w:r w:rsidRPr="00DD4756">
        <w:rPr>
          <w:lang w:val="pt-PT"/>
        </w:rPr>
        <w:t xml:space="preserve">, integrado numa empresa de consultoria ambiental em biodiversidade. </w:t>
      </w:r>
      <w:r w:rsidRPr="004E7B54">
        <w:rPr>
          <w:lang w:val="pt-PT"/>
        </w:rPr>
        <w:t xml:space="preserve">O projeto tem como </w:t>
      </w:r>
      <w:r w:rsidR="00497361">
        <w:rPr>
          <w:lang w:val="pt-PT"/>
        </w:rPr>
        <w:t>tarefas</w:t>
      </w:r>
      <w:r w:rsidRPr="004E7B54">
        <w:rPr>
          <w:lang w:val="pt-PT"/>
        </w:rPr>
        <w:t xml:space="preserve"> </w:t>
      </w:r>
      <w:r>
        <w:rPr>
          <w:lang w:val="pt-PT"/>
        </w:rPr>
        <w:t xml:space="preserve">a aplicação de modelos quantitativos do efeito de exclusão/perturbação, com vista à quantificação preditiva do impacte e à identificação de limites para a exclusão/perturbação no contexto da avaliação de impacte ambiental. </w:t>
      </w:r>
    </w:p>
    <w:p w14:paraId="484FC3CC" w14:textId="32615000" w:rsidR="00550420" w:rsidRDefault="00550420" w:rsidP="00550420">
      <w:pPr>
        <w:jc w:val="both"/>
        <w:rPr>
          <w:lang w:val="pt-PT"/>
        </w:rPr>
      </w:pPr>
      <w:r>
        <w:rPr>
          <w:lang w:val="pt-PT"/>
        </w:rPr>
        <w:t>1 vaga disponível, tendo como requisitos preferenciais conhecimentos em ecologia, bioestatística e/ou ecologia numérica.</w:t>
      </w:r>
    </w:p>
    <w:p w14:paraId="4B2D9698" w14:textId="1DFA4617" w:rsidR="00617957" w:rsidRPr="00DD4756" w:rsidRDefault="00617957" w:rsidP="00BD2948">
      <w:pPr>
        <w:keepNext/>
        <w:jc w:val="both"/>
        <w:rPr>
          <w:lang w:val="pt-PT"/>
        </w:rPr>
      </w:pPr>
      <w:r w:rsidRPr="00DD4756">
        <w:rPr>
          <w:lang w:val="pt-PT"/>
        </w:rPr>
        <w:t>“</w:t>
      </w:r>
      <w:r w:rsidRPr="00DD4756">
        <w:rPr>
          <w:b/>
          <w:lang w:val="pt-PT"/>
        </w:rPr>
        <w:t>OP</w:t>
      </w:r>
      <w:r w:rsidRPr="004E7B54">
        <w:rPr>
          <w:b/>
          <w:lang w:val="pt-PT"/>
        </w:rPr>
        <w:t>0</w:t>
      </w:r>
      <w:r w:rsidR="004F12ED">
        <w:rPr>
          <w:b/>
          <w:lang w:val="pt-PT"/>
        </w:rPr>
        <w:t>5</w:t>
      </w:r>
      <w:r w:rsidRPr="004E7B54">
        <w:rPr>
          <w:b/>
          <w:lang w:val="pt-PT"/>
        </w:rPr>
        <w:t>-2019</w:t>
      </w:r>
      <w:r>
        <w:rPr>
          <w:b/>
          <w:lang w:val="pt-PT"/>
        </w:rPr>
        <w:t>_risco_colisao</w:t>
      </w:r>
      <w:r w:rsidRPr="00DD4756">
        <w:rPr>
          <w:lang w:val="pt-PT"/>
        </w:rPr>
        <w:t>”</w:t>
      </w:r>
    </w:p>
    <w:p w14:paraId="6694FFD1" w14:textId="77777777" w:rsidR="001459BD" w:rsidRDefault="001459BD" w:rsidP="00617957">
      <w:pPr>
        <w:jc w:val="both"/>
        <w:rPr>
          <w:lang w:val="pt-PT"/>
        </w:rPr>
      </w:pPr>
      <w:r w:rsidRPr="001459BD">
        <w:rPr>
          <w:lang w:val="pt-PT"/>
        </w:rPr>
        <w:t>Oportunidade de estágio/Mestrado na área da análise ecológica, integrado numa empresa de consultadoria ambiental especializada em biodiversidade. O projeto tem como objetivo a realização de análises de risco de colisão de aves em parques eólicos nacionais e internacionais, testando diversos modelos existentes em bibliografia. A validação será efetuada comparando os resultados do modelo com resultados de mortalidade observada. Pretende-se determinar qual o melhor modelo e abordagem para integrar em estudos de impacte ambiental e prever o número de colisões esperados. Pretende-se igualmente estabelecer um protocolo (baseado em programação em R) de análise que possa ser facilmente utilizado em contexto de monitorizações ambientais.</w:t>
      </w:r>
    </w:p>
    <w:p w14:paraId="58D41B1A" w14:textId="2BC6E344" w:rsidR="00617957" w:rsidRDefault="00617957" w:rsidP="00617957">
      <w:pPr>
        <w:jc w:val="both"/>
        <w:rPr>
          <w:lang w:val="pt-PT"/>
        </w:rPr>
      </w:pPr>
      <w:r w:rsidRPr="00BD2948">
        <w:rPr>
          <w:lang w:val="pt-PT"/>
        </w:rPr>
        <w:t xml:space="preserve">1 vaga disponível, tendo como requisitos preferenciais conhecimentos em ecologia, </w:t>
      </w:r>
      <w:r w:rsidR="001459BD">
        <w:rPr>
          <w:lang w:val="pt-PT"/>
        </w:rPr>
        <w:t>bioestatística e/ou ecologia numérica</w:t>
      </w:r>
      <w:r w:rsidRPr="00BD2948">
        <w:rPr>
          <w:lang w:val="pt-PT"/>
        </w:rPr>
        <w:t>.</w:t>
      </w:r>
    </w:p>
    <w:p w14:paraId="58EB050D" w14:textId="05CDA18E" w:rsidR="00617957" w:rsidRDefault="00617957" w:rsidP="00BB5FFE">
      <w:pPr>
        <w:tabs>
          <w:tab w:val="left" w:pos="810"/>
        </w:tabs>
        <w:jc w:val="both"/>
        <w:rPr>
          <w:lang w:val="pt-PT"/>
        </w:rPr>
      </w:pPr>
    </w:p>
    <w:p w14:paraId="00725E8C" w14:textId="5FE21699" w:rsidR="00617957" w:rsidRPr="00DD4756" w:rsidRDefault="00617957" w:rsidP="00617957">
      <w:pPr>
        <w:jc w:val="both"/>
        <w:rPr>
          <w:lang w:val="pt-PT"/>
        </w:rPr>
      </w:pPr>
      <w:r w:rsidRPr="00DD4756">
        <w:rPr>
          <w:lang w:val="pt-PT"/>
        </w:rPr>
        <w:t>“</w:t>
      </w:r>
      <w:r w:rsidRPr="00DD4756">
        <w:rPr>
          <w:b/>
          <w:lang w:val="pt-PT"/>
        </w:rPr>
        <w:t>OP</w:t>
      </w:r>
      <w:r w:rsidRPr="004E7B54">
        <w:rPr>
          <w:b/>
          <w:lang w:val="pt-PT"/>
        </w:rPr>
        <w:t>0</w:t>
      </w:r>
      <w:r w:rsidR="004F12ED">
        <w:rPr>
          <w:b/>
          <w:lang w:val="pt-PT"/>
        </w:rPr>
        <w:t>6</w:t>
      </w:r>
      <w:r w:rsidRPr="004E7B54">
        <w:rPr>
          <w:b/>
          <w:lang w:val="pt-PT"/>
        </w:rPr>
        <w:t>-2019_</w:t>
      </w:r>
      <w:r>
        <w:rPr>
          <w:b/>
          <w:lang w:val="pt-PT"/>
        </w:rPr>
        <w:t xml:space="preserve"> </w:t>
      </w:r>
      <w:proofErr w:type="spellStart"/>
      <w:r>
        <w:rPr>
          <w:b/>
          <w:lang w:val="pt-PT"/>
        </w:rPr>
        <w:t>base_dados</w:t>
      </w:r>
      <w:proofErr w:type="spellEnd"/>
      <w:r w:rsidRPr="00DD4756">
        <w:rPr>
          <w:lang w:val="pt-PT"/>
        </w:rPr>
        <w:t>”</w:t>
      </w:r>
    </w:p>
    <w:p w14:paraId="370DF943" w14:textId="31CB3E70" w:rsidR="001459BD" w:rsidRDefault="001459BD" w:rsidP="00617957">
      <w:pPr>
        <w:jc w:val="both"/>
        <w:rPr>
          <w:lang w:val="pt-PT"/>
        </w:rPr>
      </w:pPr>
      <w:r w:rsidRPr="001459BD">
        <w:rPr>
          <w:lang w:val="pt-PT"/>
        </w:rPr>
        <w:t>Oportunidade de estágio/</w:t>
      </w:r>
      <w:r>
        <w:rPr>
          <w:lang w:val="pt-PT"/>
        </w:rPr>
        <w:t>m</w:t>
      </w:r>
      <w:r w:rsidRPr="001459BD">
        <w:rPr>
          <w:lang w:val="pt-PT"/>
        </w:rPr>
        <w:t xml:space="preserve">estrado </w:t>
      </w:r>
      <w:r>
        <w:rPr>
          <w:lang w:val="pt-PT"/>
        </w:rPr>
        <w:t>em</w:t>
      </w:r>
      <w:r w:rsidRPr="001459BD">
        <w:rPr>
          <w:lang w:val="pt-PT"/>
        </w:rPr>
        <w:t xml:space="preserve"> estatística na utilização de técnicas de identificação automática com recurso a </w:t>
      </w:r>
      <w:proofErr w:type="spellStart"/>
      <w:r w:rsidRPr="001459BD">
        <w:rPr>
          <w:lang w:val="pt-PT"/>
        </w:rPr>
        <w:t>machine</w:t>
      </w:r>
      <w:proofErr w:type="spellEnd"/>
      <w:r w:rsidRPr="001459BD">
        <w:rPr>
          <w:lang w:val="pt-PT"/>
        </w:rPr>
        <w:t xml:space="preserve"> </w:t>
      </w:r>
      <w:proofErr w:type="spellStart"/>
      <w:r w:rsidRPr="001459BD">
        <w:rPr>
          <w:lang w:val="pt-PT"/>
        </w:rPr>
        <w:t>learning</w:t>
      </w:r>
      <w:proofErr w:type="spellEnd"/>
      <w:r w:rsidRPr="001459BD">
        <w:rPr>
          <w:lang w:val="pt-PT"/>
        </w:rPr>
        <w:t xml:space="preserve">, integrado numa empresa de consultadoria ambiental especializada em biodiversidade. O projeto tem como objetivo o desenvolvimento de uma metodologia de identificação de pulsos de morcegos num contexto de monitorização de Parques eólicos com recurso a técnicas de </w:t>
      </w:r>
      <w:proofErr w:type="spellStart"/>
      <w:r w:rsidRPr="001459BD">
        <w:rPr>
          <w:lang w:val="pt-PT"/>
        </w:rPr>
        <w:t>machine</w:t>
      </w:r>
      <w:proofErr w:type="spellEnd"/>
      <w:r w:rsidRPr="001459BD">
        <w:rPr>
          <w:lang w:val="pt-PT"/>
        </w:rPr>
        <w:t xml:space="preserve"> </w:t>
      </w:r>
      <w:proofErr w:type="spellStart"/>
      <w:r w:rsidRPr="001459BD">
        <w:rPr>
          <w:lang w:val="pt-PT"/>
        </w:rPr>
        <w:t>learning</w:t>
      </w:r>
      <w:proofErr w:type="spellEnd"/>
      <w:r w:rsidRPr="001459BD">
        <w:rPr>
          <w:lang w:val="pt-PT"/>
        </w:rPr>
        <w:t>. Serão utilizad</w:t>
      </w:r>
      <w:r>
        <w:rPr>
          <w:lang w:val="pt-PT"/>
        </w:rPr>
        <w:t>a</w:t>
      </w:r>
      <w:r w:rsidRPr="001459BD">
        <w:rPr>
          <w:lang w:val="pt-PT"/>
        </w:rPr>
        <w:t xml:space="preserve">s variáveis relevantes para a identificação de morcegos, provenientes de bases de dados de projetos </w:t>
      </w:r>
      <w:r>
        <w:rPr>
          <w:lang w:val="pt-PT"/>
        </w:rPr>
        <w:t>internacionais</w:t>
      </w:r>
      <w:r w:rsidRPr="001459BD">
        <w:rPr>
          <w:lang w:val="pt-PT"/>
        </w:rPr>
        <w:t>. Pretende-se determinar um protocolo (baseado em programação em R) de identificação automática que possa ser facilmente utilizado em contexto de monitorizações ambientais nesses países.</w:t>
      </w:r>
    </w:p>
    <w:p w14:paraId="60E01E79" w14:textId="2C52BD68" w:rsidR="00617957" w:rsidRDefault="00617957" w:rsidP="00617957">
      <w:pPr>
        <w:jc w:val="both"/>
        <w:rPr>
          <w:lang w:val="pt-PT"/>
        </w:rPr>
      </w:pPr>
      <w:r w:rsidRPr="00BD2948">
        <w:rPr>
          <w:lang w:val="pt-PT"/>
        </w:rPr>
        <w:t xml:space="preserve">1 vaga disponível, tendo como requisitos preferenciais conhecimentos em ecologia, </w:t>
      </w:r>
      <w:r w:rsidR="001459BD">
        <w:rPr>
          <w:lang w:val="pt-PT"/>
        </w:rPr>
        <w:t xml:space="preserve">bioestatística e/ou </w:t>
      </w:r>
      <w:proofErr w:type="spellStart"/>
      <w:r w:rsidR="001459BD">
        <w:rPr>
          <w:lang w:val="pt-PT"/>
        </w:rPr>
        <w:t>machine</w:t>
      </w:r>
      <w:proofErr w:type="spellEnd"/>
      <w:r w:rsidR="001459BD">
        <w:rPr>
          <w:lang w:val="pt-PT"/>
        </w:rPr>
        <w:t xml:space="preserve"> </w:t>
      </w:r>
      <w:proofErr w:type="spellStart"/>
      <w:r w:rsidR="001459BD">
        <w:rPr>
          <w:lang w:val="pt-PT"/>
        </w:rPr>
        <w:t>learning</w:t>
      </w:r>
      <w:proofErr w:type="spellEnd"/>
      <w:r w:rsidRPr="00BD2948">
        <w:rPr>
          <w:lang w:val="pt-PT"/>
        </w:rPr>
        <w:t>.</w:t>
      </w:r>
    </w:p>
    <w:p w14:paraId="3CBB81E1" w14:textId="032A174A" w:rsidR="00617957" w:rsidRDefault="00617957" w:rsidP="00BB5FFE">
      <w:pPr>
        <w:tabs>
          <w:tab w:val="left" w:pos="810"/>
        </w:tabs>
        <w:jc w:val="both"/>
        <w:rPr>
          <w:lang w:val="pt-PT"/>
        </w:rPr>
      </w:pPr>
    </w:p>
    <w:p w14:paraId="53C15605" w14:textId="68191BD9" w:rsidR="001459BD" w:rsidRPr="00DD4756" w:rsidRDefault="001459BD" w:rsidP="001459BD">
      <w:pPr>
        <w:jc w:val="both"/>
        <w:rPr>
          <w:lang w:val="pt-PT"/>
        </w:rPr>
      </w:pPr>
      <w:r w:rsidRPr="00DD4756">
        <w:rPr>
          <w:lang w:val="pt-PT"/>
        </w:rPr>
        <w:t>“</w:t>
      </w:r>
      <w:r w:rsidRPr="00DD4756">
        <w:rPr>
          <w:b/>
          <w:lang w:val="pt-PT"/>
        </w:rPr>
        <w:t>OP</w:t>
      </w:r>
      <w:r w:rsidRPr="004E7B54">
        <w:rPr>
          <w:b/>
          <w:lang w:val="pt-PT"/>
        </w:rPr>
        <w:t>0</w:t>
      </w:r>
      <w:r w:rsidR="004F12ED">
        <w:rPr>
          <w:b/>
          <w:lang w:val="pt-PT"/>
        </w:rPr>
        <w:t>7</w:t>
      </w:r>
      <w:r w:rsidRPr="004E7B54">
        <w:rPr>
          <w:b/>
          <w:lang w:val="pt-PT"/>
        </w:rPr>
        <w:t>-2019_</w:t>
      </w:r>
      <w:r>
        <w:rPr>
          <w:b/>
          <w:lang w:val="pt-PT"/>
        </w:rPr>
        <w:t xml:space="preserve"> </w:t>
      </w:r>
      <w:proofErr w:type="spellStart"/>
      <w:r>
        <w:rPr>
          <w:b/>
          <w:lang w:val="pt-PT"/>
        </w:rPr>
        <w:t>modelação_mortalidade</w:t>
      </w:r>
      <w:proofErr w:type="spellEnd"/>
      <w:r w:rsidRPr="00DD4756">
        <w:rPr>
          <w:lang w:val="pt-PT"/>
        </w:rPr>
        <w:t>”</w:t>
      </w:r>
    </w:p>
    <w:p w14:paraId="110FA3F1" w14:textId="47DB9652" w:rsidR="00DD4756" w:rsidRDefault="001459BD" w:rsidP="00A4593A">
      <w:pPr>
        <w:jc w:val="both"/>
        <w:rPr>
          <w:lang w:val="pt-PT"/>
        </w:rPr>
      </w:pPr>
      <w:r w:rsidRPr="001459BD">
        <w:rPr>
          <w:lang w:val="pt-PT"/>
        </w:rPr>
        <w:t xml:space="preserve">Oportunidade de estágio/Mestrado na área da modelação estatística, integrado numa empresa de consultadoria ambiental especializada em biodiversidade. O projeto tem como objetivo a realização de estimativas de mortalidade de aves e morcegos em parques eólicos nacionais e internacionais, testando diversos estimadores existentes em bibliografia (estimador </w:t>
      </w:r>
      <w:proofErr w:type="spellStart"/>
      <w:r w:rsidRPr="001459BD">
        <w:rPr>
          <w:lang w:val="pt-PT"/>
        </w:rPr>
        <w:t>GenEst</w:t>
      </w:r>
      <w:proofErr w:type="spellEnd"/>
      <w:r w:rsidRPr="001459BD">
        <w:rPr>
          <w:lang w:val="pt-PT"/>
        </w:rPr>
        <w:t xml:space="preserve"> e estimadores </w:t>
      </w:r>
      <w:proofErr w:type="spellStart"/>
      <w:r w:rsidRPr="001459BD">
        <w:rPr>
          <w:lang w:val="pt-PT"/>
        </w:rPr>
        <w:t>EoA</w:t>
      </w:r>
      <w:proofErr w:type="spellEnd"/>
      <w:r w:rsidRPr="001459BD">
        <w:rPr>
          <w:lang w:val="pt-PT"/>
        </w:rPr>
        <w:t xml:space="preserve"> - </w:t>
      </w:r>
      <w:proofErr w:type="spellStart"/>
      <w:r w:rsidRPr="001459BD">
        <w:rPr>
          <w:lang w:val="pt-PT"/>
        </w:rPr>
        <w:t>Evidence</w:t>
      </w:r>
      <w:proofErr w:type="spellEnd"/>
      <w:r w:rsidRPr="001459BD">
        <w:rPr>
          <w:lang w:val="pt-PT"/>
        </w:rPr>
        <w:t xml:space="preserve"> </w:t>
      </w:r>
      <w:proofErr w:type="spellStart"/>
      <w:r w:rsidRPr="001459BD">
        <w:rPr>
          <w:lang w:val="pt-PT"/>
        </w:rPr>
        <w:t>of</w:t>
      </w:r>
      <w:proofErr w:type="spellEnd"/>
      <w:r w:rsidRPr="001459BD">
        <w:rPr>
          <w:lang w:val="pt-PT"/>
        </w:rPr>
        <w:t xml:space="preserve"> </w:t>
      </w:r>
      <w:proofErr w:type="spellStart"/>
      <w:r w:rsidRPr="001459BD">
        <w:rPr>
          <w:lang w:val="pt-PT"/>
        </w:rPr>
        <w:t>Absence</w:t>
      </w:r>
      <w:proofErr w:type="spellEnd"/>
      <w:r w:rsidRPr="001459BD">
        <w:rPr>
          <w:lang w:val="pt-PT"/>
        </w:rPr>
        <w:t xml:space="preserve">). Serão utilizados dados de mortalidades ocorridas nos parques por espécie e por aerogerador. Pretende-se determinar qual o melhor estimador ou abordagem para integrar em estudos de impacte ambiental e prever </w:t>
      </w:r>
      <w:r>
        <w:rPr>
          <w:lang w:val="pt-PT"/>
        </w:rPr>
        <w:t>os limites de</w:t>
      </w:r>
      <w:r w:rsidRPr="001459BD">
        <w:rPr>
          <w:lang w:val="pt-PT"/>
        </w:rPr>
        <w:t xml:space="preserve"> fatalidade esperad</w:t>
      </w:r>
      <w:r>
        <w:rPr>
          <w:lang w:val="pt-PT"/>
        </w:rPr>
        <w:t>os</w:t>
      </w:r>
      <w:r w:rsidRPr="001459BD">
        <w:rPr>
          <w:lang w:val="pt-PT"/>
        </w:rPr>
        <w:t>. Pretende-se igualmente estabelecer um protocolo (baseado em programação em R) de análise que possa ser facilmente utilizado em contexto de monitorizações ambientais.</w:t>
      </w:r>
    </w:p>
    <w:p w14:paraId="4E22B4CF" w14:textId="0123E7DE" w:rsidR="001459BD" w:rsidRDefault="001459BD" w:rsidP="00A4593A">
      <w:pPr>
        <w:jc w:val="both"/>
        <w:rPr>
          <w:lang w:val="pt-PT"/>
        </w:rPr>
      </w:pPr>
      <w:r w:rsidRPr="00D97309">
        <w:rPr>
          <w:lang w:val="pt-PT"/>
        </w:rPr>
        <w:t xml:space="preserve">1 vaga disponível, tendo como requisitos preferenciais conhecimentos em ecologia, </w:t>
      </w:r>
      <w:r>
        <w:rPr>
          <w:lang w:val="pt-PT"/>
        </w:rPr>
        <w:t>bioestatística e programação em R</w:t>
      </w:r>
      <w:r w:rsidRPr="00D97309">
        <w:rPr>
          <w:lang w:val="pt-PT"/>
        </w:rPr>
        <w:t>.</w:t>
      </w:r>
    </w:p>
    <w:p w14:paraId="5982EE83" w14:textId="0F0500A5" w:rsidR="002128D9" w:rsidRDefault="002128D9" w:rsidP="00A4593A">
      <w:pPr>
        <w:jc w:val="both"/>
        <w:rPr>
          <w:lang w:val="pt-PT"/>
        </w:rPr>
      </w:pPr>
    </w:p>
    <w:p w14:paraId="01941643" w14:textId="20B96B78" w:rsidR="002128D9" w:rsidRPr="00DD4756" w:rsidRDefault="002128D9" w:rsidP="004F12ED">
      <w:pPr>
        <w:keepNext/>
        <w:jc w:val="both"/>
        <w:rPr>
          <w:lang w:val="pt-PT"/>
        </w:rPr>
      </w:pPr>
      <w:r w:rsidRPr="00DD4756">
        <w:rPr>
          <w:lang w:val="pt-PT"/>
        </w:rPr>
        <w:t>“</w:t>
      </w:r>
      <w:r w:rsidRPr="00DD4756">
        <w:rPr>
          <w:b/>
          <w:lang w:val="pt-PT"/>
        </w:rPr>
        <w:t>OP</w:t>
      </w:r>
      <w:r w:rsidRPr="004E7B54">
        <w:rPr>
          <w:b/>
          <w:lang w:val="pt-PT"/>
        </w:rPr>
        <w:t>0</w:t>
      </w:r>
      <w:r w:rsidR="004F12ED">
        <w:rPr>
          <w:b/>
          <w:lang w:val="pt-PT"/>
        </w:rPr>
        <w:t>8</w:t>
      </w:r>
      <w:r w:rsidRPr="004E7B54">
        <w:rPr>
          <w:b/>
          <w:lang w:val="pt-PT"/>
        </w:rPr>
        <w:t>-2019_</w:t>
      </w:r>
      <w:r>
        <w:rPr>
          <w:b/>
          <w:lang w:val="pt-PT"/>
        </w:rPr>
        <w:t xml:space="preserve"> AIA_ internacional</w:t>
      </w:r>
      <w:r w:rsidRPr="00DD4756">
        <w:rPr>
          <w:lang w:val="pt-PT"/>
        </w:rPr>
        <w:t>”</w:t>
      </w:r>
    </w:p>
    <w:p w14:paraId="2926C52F" w14:textId="77777777" w:rsidR="002128D9" w:rsidRDefault="002128D9" w:rsidP="002128D9">
      <w:pPr>
        <w:tabs>
          <w:tab w:val="left" w:pos="810"/>
        </w:tabs>
        <w:jc w:val="both"/>
        <w:rPr>
          <w:lang w:val="pt-PT"/>
        </w:rPr>
      </w:pPr>
      <w:r w:rsidRPr="00BD2948">
        <w:rPr>
          <w:lang w:val="pt-PT"/>
        </w:rPr>
        <w:t xml:space="preserve">Oportunidade de estágio/mestrado </w:t>
      </w:r>
      <w:r>
        <w:rPr>
          <w:lang w:val="pt-PT"/>
        </w:rPr>
        <w:t>em</w:t>
      </w:r>
      <w:r w:rsidRPr="00BD2948">
        <w:rPr>
          <w:lang w:val="pt-PT"/>
        </w:rPr>
        <w:t xml:space="preserve"> requisitos de avaliação de impacte ambiental no contexto internacional, integrado numa empresa de consultoria ambiental em biodiversidade. O projeto tem como objetivo a avaliação dos requisitos legais e técnicos do processo de avaliação de impacte ambiental em contexto internacional e uma análise comparativa </w:t>
      </w:r>
      <w:r>
        <w:rPr>
          <w:lang w:val="pt-PT"/>
        </w:rPr>
        <w:t>face às melhores praticas internacionais</w:t>
      </w:r>
      <w:r w:rsidRPr="00BD2948">
        <w:rPr>
          <w:lang w:val="pt-PT"/>
        </w:rPr>
        <w:t>.</w:t>
      </w:r>
      <w:r>
        <w:rPr>
          <w:lang w:val="pt-PT"/>
        </w:rPr>
        <w:t xml:space="preserve"> </w:t>
      </w:r>
    </w:p>
    <w:p w14:paraId="4F67626F" w14:textId="77777777" w:rsidR="002128D9" w:rsidRDefault="002128D9" w:rsidP="002128D9">
      <w:pPr>
        <w:jc w:val="both"/>
        <w:rPr>
          <w:lang w:val="pt-PT"/>
        </w:rPr>
      </w:pPr>
      <w:r>
        <w:rPr>
          <w:lang w:val="pt-PT"/>
        </w:rPr>
        <w:t>1 vaga disponível, tendo como requisitos preferenciais conhecimentos em ecologia, avaliação de impacte ambiental e/ou direito ambiental.</w:t>
      </w:r>
    </w:p>
    <w:p w14:paraId="17A170BE" w14:textId="002D4FBA" w:rsidR="0BFD6AF0" w:rsidRPr="00421BB8" w:rsidRDefault="0BFD6AF0" w:rsidP="00421BB8">
      <w:pPr>
        <w:jc w:val="both"/>
        <w:rPr>
          <w:lang w:val="pt-PT"/>
        </w:rPr>
      </w:pPr>
    </w:p>
    <w:p w14:paraId="4DF66BD8" w14:textId="6FA91DAA" w:rsidR="002128D9" w:rsidRPr="00421BB8" w:rsidRDefault="5D85C5B2">
      <w:pPr>
        <w:jc w:val="both"/>
        <w:rPr>
          <w:b/>
          <w:bCs/>
          <w:lang w:val="pt-PT"/>
        </w:rPr>
      </w:pPr>
      <w:r w:rsidRPr="00421BB8">
        <w:rPr>
          <w:b/>
          <w:bCs/>
          <w:lang w:val="pt-PT"/>
        </w:rPr>
        <w:t>“OP09-2019_</w:t>
      </w:r>
      <w:r w:rsidR="0FC4BB0C" w:rsidRPr="00421BB8">
        <w:rPr>
          <w:b/>
          <w:bCs/>
          <w:lang w:val="pt-PT"/>
        </w:rPr>
        <w:t>Impactes_PE_Escala_Global”</w:t>
      </w:r>
    </w:p>
    <w:p w14:paraId="44B15D05" w14:textId="58190027" w:rsidR="0FC4BB0C" w:rsidRPr="00421BB8" w:rsidRDefault="39A77BD2" w:rsidP="00421BB8">
      <w:pPr>
        <w:jc w:val="both"/>
        <w:rPr>
          <w:lang w:val="pt-PT"/>
        </w:rPr>
      </w:pPr>
      <w:r w:rsidRPr="011F64BD">
        <w:rPr>
          <w:lang w:val="pt-PT"/>
        </w:rPr>
        <w:t>Oportunidade de estágio/mestrado em requisitos de avaliação de impacte ambiental no contexto internacional numa empresa de consultoria ambiental em biodiversidade.</w:t>
      </w:r>
    </w:p>
    <w:p w14:paraId="4484A129" w14:textId="181498E4" w:rsidR="5A46EDB7" w:rsidRPr="00421BB8" w:rsidRDefault="2EFBB440" w:rsidP="00421BB8">
      <w:pPr>
        <w:jc w:val="both"/>
        <w:rPr>
          <w:lang w:val="pt-PT"/>
        </w:rPr>
      </w:pPr>
      <w:r w:rsidRPr="011F64BD">
        <w:rPr>
          <w:lang w:val="pt-PT"/>
        </w:rPr>
        <w:t>O projeto tem como objetivo identificar para o grupo das aves quais as principais famílias afetadas pelo efeito de colisão com os aerogeradores em diferentes continentes</w:t>
      </w:r>
      <w:r w:rsidR="64484EBF" w:rsidRPr="011F64BD">
        <w:rPr>
          <w:lang w:val="pt-PT"/>
        </w:rPr>
        <w:t xml:space="preserve">. Pretende-se com esta avaliação identificar, a uma escala </w:t>
      </w:r>
      <w:r w:rsidR="7C5A6BAC" w:rsidRPr="011F64BD">
        <w:rPr>
          <w:lang w:val="pt-PT"/>
        </w:rPr>
        <w:t xml:space="preserve">global, a relação entre o desenvolvimento da indústria eólica e o impacte em famílias chave (as mais </w:t>
      </w:r>
      <w:r w:rsidR="36BAA451" w:rsidRPr="011F64BD">
        <w:rPr>
          <w:lang w:val="pt-PT"/>
        </w:rPr>
        <w:t>suscetíveis</w:t>
      </w:r>
      <w:r w:rsidR="7C5A6BAC" w:rsidRPr="011F64BD">
        <w:rPr>
          <w:lang w:val="pt-PT"/>
        </w:rPr>
        <w:t xml:space="preserve"> ao efeito de colisão)</w:t>
      </w:r>
      <w:r w:rsidR="7632752B" w:rsidRPr="011F64BD">
        <w:rPr>
          <w:lang w:val="pt-PT"/>
        </w:rPr>
        <w:t>. Como principal output, pretende-se identificar as principais zonas de conflito (zonas quentes)</w:t>
      </w:r>
      <w:r w:rsidR="2276D4C2" w:rsidRPr="011F64BD">
        <w:rPr>
          <w:lang w:val="pt-PT"/>
        </w:rPr>
        <w:t xml:space="preserve"> associadas ao impacto esperado ao nível populacional (para as espécies para as quais será possível avaliar). </w:t>
      </w:r>
    </w:p>
    <w:p w14:paraId="444B35D1" w14:textId="65382DC9" w:rsidR="200A4A04" w:rsidRPr="00421BB8" w:rsidRDefault="5A102334" w:rsidP="00421BB8">
      <w:pPr>
        <w:jc w:val="both"/>
        <w:rPr>
          <w:lang w:val="pt-PT"/>
        </w:rPr>
      </w:pPr>
      <w:r w:rsidRPr="011F64BD">
        <w:rPr>
          <w:lang w:val="pt-PT"/>
        </w:rPr>
        <w:t>1 vaga disponível, tendo como requisitos preferenciais conhecimento em ecologia, avaliação de impacte, bioestatística e programação em R.</w:t>
      </w:r>
    </w:p>
    <w:p w14:paraId="5F2DDA92" w14:textId="75ED0BD0" w:rsidR="6DF8A992" w:rsidRPr="00421BB8" w:rsidRDefault="6DF8A992" w:rsidP="00421BB8">
      <w:pPr>
        <w:jc w:val="both"/>
        <w:rPr>
          <w:lang w:val="pt-PT"/>
        </w:rPr>
      </w:pPr>
    </w:p>
    <w:p w14:paraId="0C96B71E" w14:textId="633086AB" w:rsidR="6DF8A992" w:rsidRPr="00421BB8" w:rsidRDefault="740066D3" w:rsidP="00421BB8">
      <w:pPr>
        <w:jc w:val="both"/>
        <w:rPr>
          <w:b/>
          <w:bCs/>
          <w:lang w:val="pt-PT"/>
        </w:rPr>
      </w:pPr>
      <w:r w:rsidRPr="011F64BD">
        <w:rPr>
          <w:b/>
          <w:bCs/>
          <w:lang w:val="pt-PT"/>
        </w:rPr>
        <w:t>“OP10-2019_Tecnologia_ParquesEólicos”</w:t>
      </w:r>
    </w:p>
    <w:p w14:paraId="5ECB3134" w14:textId="251DF667" w:rsidR="175092D8" w:rsidRPr="00421BB8" w:rsidRDefault="740066D3" w:rsidP="00421BB8">
      <w:pPr>
        <w:jc w:val="both"/>
        <w:rPr>
          <w:lang w:val="pt-PT"/>
        </w:rPr>
      </w:pPr>
      <w:r w:rsidRPr="011F64BD">
        <w:rPr>
          <w:lang w:val="pt-PT"/>
        </w:rPr>
        <w:t>Oportunidade de estágio/mestrado em requisitos de avaliação de impacte ambiental no contexto internacional numa empresa de consultoria ambiental em biodiversidade.</w:t>
      </w:r>
    </w:p>
    <w:p w14:paraId="0B50035C" w14:textId="340531CD" w:rsidR="175092D8" w:rsidRPr="00421BB8" w:rsidRDefault="740066D3" w:rsidP="00421BB8">
      <w:pPr>
        <w:jc w:val="both"/>
        <w:rPr>
          <w:lang w:val="pt-PT"/>
        </w:rPr>
      </w:pPr>
      <w:r w:rsidRPr="011F64BD">
        <w:rPr>
          <w:lang w:val="pt-PT"/>
        </w:rPr>
        <w:t>O projeto terá como objetivo identificar a uma escala global quais as principais ferramentas tecnológicas que poderão ser aplicadas na avalia</w:t>
      </w:r>
      <w:r w:rsidR="45C40B0E" w:rsidRPr="011F64BD">
        <w:rPr>
          <w:lang w:val="pt-PT"/>
        </w:rPr>
        <w:t xml:space="preserve">ção de impactes no sector da indústria eólica e na minimização desses mesmos impactes. A compreensão do processo de </w:t>
      </w:r>
      <w:r w:rsidR="1CF9E428" w:rsidRPr="011F64BD">
        <w:rPr>
          <w:lang w:val="pt-PT"/>
        </w:rPr>
        <w:t xml:space="preserve">AIA em diferentes </w:t>
      </w:r>
      <w:proofErr w:type="spellStart"/>
      <w:r w:rsidR="1CF9E428" w:rsidRPr="011F64BD">
        <w:rPr>
          <w:lang w:val="pt-PT"/>
        </w:rPr>
        <w:t>conextos</w:t>
      </w:r>
      <w:proofErr w:type="spellEnd"/>
      <w:r w:rsidR="1CF9E428" w:rsidRPr="011F64BD">
        <w:rPr>
          <w:lang w:val="pt-PT"/>
        </w:rPr>
        <w:t xml:space="preserve"> (países) será essencial para aferir as diferentes tecnologias que poderão ser usadas. Pretende-se identificar tecnologias prontas a usar mas também tecnologias que estejam a ser usadas em situações análogas e que demonstrem </w:t>
      </w:r>
      <w:r w:rsidR="07EF9856" w:rsidRPr="011F64BD">
        <w:rPr>
          <w:lang w:val="pt-PT"/>
        </w:rPr>
        <w:t>potencial para serem aplicadas no caso em estudo.</w:t>
      </w:r>
    </w:p>
    <w:p w14:paraId="7D4B9915" w14:textId="3677E46F" w:rsidR="004F12ED" w:rsidRPr="00421BB8" w:rsidRDefault="07EF9856">
      <w:pPr>
        <w:tabs>
          <w:tab w:val="left" w:pos="810"/>
        </w:tabs>
        <w:jc w:val="both"/>
        <w:rPr>
          <w:lang w:val="pt-PT"/>
        </w:rPr>
      </w:pPr>
      <w:r w:rsidRPr="011F64BD">
        <w:rPr>
          <w:lang w:val="pt-PT"/>
        </w:rPr>
        <w:t>1 vaga disponível, tendo como requisitos preferenciais conhecimento em ecologia, avaliação de impacte.</w:t>
      </w:r>
    </w:p>
    <w:p w14:paraId="0046708F" w14:textId="2A3CCFC8" w:rsidR="6F9BFF4C" w:rsidRPr="00421BB8" w:rsidRDefault="6F9BFF4C" w:rsidP="00421BB8">
      <w:pPr>
        <w:jc w:val="both"/>
        <w:rPr>
          <w:lang w:val="pt-PT"/>
        </w:rPr>
      </w:pPr>
    </w:p>
    <w:p w14:paraId="75D676EC" w14:textId="3A72E8A1" w:rsidR="6F3A33F0" w:rsidRPr="00421BB8" w:rsidRDefault="07EF9856" w:rsidP="00421BB8">
      <w:pPr>
        <w:jc w:val="both"/>
        <w:rPr>
          <w:b/>
          <w:bCs/>
          <w:lang w:val="pt-PT"/>
        </w:rPr>
      </w:pPr>
      <w:r w:rsidRPr="011F64BD">
        <w:rPr>
          <w:b/>
          <w:bCs/>
          <w:lang w:val="pt-PT"/>
        </w:rPr>
        <w:t>“OP11-2019_Mortalidade_UsoDrones”</w:t>
      </w:r>
    </w:p>
    <w:p w14:paraId="013FBFA8" w14:textId="251DF667" w:rsidR="6F3A33F0" w:rsidRPr="00421BB8" w:rsidRDefault="07EF9856" w:rsidP="00421BB8">
      <w:pPr>
        <w:jc w:val="both"/>
        <w:rPr>
          <w:lang w:val="pt-PT"/>
        </w:rPr>
      </w:pPr>
      <w:r w:rsidRPr="011F64BD">
        <w:rPr>
          <w:lang w:val="pt-PT"/>
        </w:rPr>
        <w:t>Oportunidade de estágio/mestrado em requisitos de avaliação de impacte ambiental no contexto internacional numa empresa de consultoria ambiental em biodiversidade.</w:t>
      </w:r>
    </w:p>
    <w:p w14:paraId="7C78B3A4" w14:textId="68E17DC2" w:rsidR="093164B0" w:rsidRPr="00421BB8" w:rsidRDefault="07EF9856" w:rsidP="00421BB8">
      <w:pPr>
        <w:jc w:val="both"/>
        <w:rPr>
          <w:lang w:val="pt-PT"/>
        </w:rPr>
      </w:pPr>
      <w:r w:rsidRPr="011F64BD">
        <w:rPr>
          <w:lang w:val="pt-PT"/>
        </w:rPr>
        <w:t xml:space="preserve">O projeto em causa terá como objetivo testar a aplicação de </w:t>
      </w:r>
      <w:proofErr w:type="spellStart"/>
      <w:r w:rsidRPr="011F64BD">
        <w:rPr>
          <w:lang w:val="pt-PT"/>
        </w:rPr>
        <w:t>drones</w:t>
      </w:r>
      <w:proofErr w:type="spellEnd"/>
      <w:r w:rsidRPr="011F64BD">
        <w:rPr>
          <w:lang w:val="pt-PT"/>
        </w:rPr>
        <w:t xml:space="preserve"> na </w:t>
      </w:r>
      <w:r w:rsidR="28FA44A5" w:rsidRPr="011F64BD">
        <w:rPr>
          <w:lang w:val="pt-PT"/>
        </w:rPr>
        <w:t>deteção</w:t>
      </w:r>
      <w:r w:rsidRPr="011F64BD">
        <w:rPr>
          <w:lang w:val="pt-PT"/>
        </w:rPr>
        <w:t xml:space="preserve"> de carcaças de aves de médio/grande porte em </w:t>
      </w:r>
      <w:r w:rsidR="28A151F9" w:rsidRPr="011F64BD">
        <w:rPr>
          <w:lang w:val="pt-PT"/>
        </w:rPr>
        <w:t xml:space="preserve">diferentes habitats </w:t>
      </w:r>
      <w:r w:rsidR="49B05B62" w:rsidRPr="011F64BD">
        <w:rPr>
          <w:lang w:val="pt-PT"/>
        </w:rPr>
        <w:t xml:space="preserve">que tenham colidido com aerogeradores. Será necessário desenvolver a metodologia de utilização do </w:t>
      </w:r>
      <w:proofErr w:type="spellStart"/>
      <w:r w:rsidR="49B05B62" w:rsidRPr="011F64BD">
        <w:rPr>
          <w:lang w:val="pt-PT"/>
        </w:rPr>
        <w:t>Drone</w:t>
      </w:r>
      <w:proofErr w:type="spellEnd"/>
      <w:r w:rsidR="49B05B62" w:rsidRPr="011F64BD">
        <w:rPr>
          <w:lang w:val="pt-PT"/>
        </w:rPr>
        <w:t xml:space="preserve"> para a captura de </w:t>
      </w:r>
      <w:r w:rsidR="00079BEA" w:rsidRPr="011F64BD">
        <w:rPr>
          <w:lang w:val="pt-PT"/>
        </w:rPr>
        <w:t xml:space="preserve">imagens e aplicação de software de processamento e análise de imagens para a deteção automática. </w:t>
      </w:r>
    </w:p>
    <w:p w14:paraId="7630817B" w14:textId="4E9C1989" w:rsidR="3A372380" w:rsidRPr="00421BB8" w:rsidRDefault="3D1CDC75" w:rsidP="00421BB8">
      <w:pPr>
        <w:jc w:val="both"/>
        <w:rPr>
          <w:lang w:val="pt-PT"/>
        </w:rPr>
      </w:pPr>
      <w:r w:rsidRPr="011F64BD">
        <w:rPr>
          <w:lang w:val="pt-PT"/>
        </w:rPr>
        <w:t xml:space="preserve">1 vaga disponível, tendo como requisitos preferenciais conhecimento em ecologia, avaliação de impacte, Sistemas de Informação Geográfica, </w:t>
      </w:r>
      <w:proofErr w:type="spellStart"/>
      <w:r w:rsidRPr="011F64BD">
        <w:rPr>
          <w:lang w:val="pt-PT"/>
        </w:rPr>
        <w:t>Progamação</w:t>
      </w:r>
      <w:proofErr w:type="spellEnd"/>
      <w:r w:rsidRPr="011F64BD">
        <w:rPr>
          <w:lang w:val="pt-PT"/>
        </w:rPr>
        <w:t xml:space="preserve"> em R.</w:t>
      </w:r>
    </w:p>
    <w:p w14:paraId="03D54065" w14:textId="77777777" w:rsidR="24ECBB23" w:rsidRPr="00421BB8" w:rsidRDefault="24ECBB23" w:rsidP="00421BB8">
      <w:pPr>
        <w:jc w:val="both"/>
        <w:rPr>
          <w:lang w:val="pt-PT"/>
        </w:rPr>
      </w:pPr>
    </w:p>
    <w:p w14:paraId="65C20D32" w14:textId="0D095F00" w:rsidR="004F12ED" w:rsidRDefault="004F12ED" w:rsidP="004F12ED">
      <w:pPr>
        <w:tabs>
          <w:tab w:val="left" w:pos="810"/>
        </w:tabs>
        <w:jc w:val="both"/>
        <w:rPr>
          <w:lang w:val="pt-PT"/>
        </w:rPr>
      </w:pPr>
      <w:r>
        <w:rPr>
          <w:lang w:val="pt-PT"/>
        </w:rPr>
        <w:t xml:space="preserve">O estagiário terá oportunidade de trabalhar com uma equipa jovem e dinâmica, com conhecimento multidisciplinar, absorvendo o seu espírito de iniciativa, criatividade e curiosidade e partilhar o conhecimento sobre diversas áreas técnicas. </w:t>
      </w:r>
    </w:p>
    <w:p w14:paraId="3369870D" w14:textId="64869D42" w:rsidR="3C39B9C8" w:rsidRPr="00421BB8" w:rsidRDefault="004F12ED" w:rsidP="00421BB8">
      <w:pPr>
        <w:jc w:val="both"/>
        <w:rPr>
          <w:b/>
          <w:bCs/>
          <w:highlight w:val="yellow"/>
          <w:lang w:val="pt-PT"/>
        </w:rPr>
      </w:pPr>
      <w:r w:rsidRPr="00802D6C">
        <w:rPr>
          <w:b/>
          <w:bCs/>
          <w:u w:val="single"/>
          <w:lang w:val="pt-PT"/>
        </w:rPr>
        <w:t>Para se candidata</w:t>
      </w:r>
      <w:r w:rsidRPr="00804EB2">
        <w:rPr>
          <w:b/>
          <w:bCs/>
          <w:u w:val="single"/>
          <w:lang w:val="pt-PT"/>
        </w:rPr>
        <w:t xml:space="preserve">r deve </w:t>
      </w:r>
      <w:r>
        <w:rPr>
          <w:lang w:val="pt-PT"/>
        </w:rPr>
        <w:t xml:space="preserve">enviar CV e carta de apresentação para </w:t>
      </w:r>
      <w:hyperlink r:id="rId8" w:history="1">
        <w:r>
          <w:rPr>
            <w:rStyle w:val="Hyperlink"/>
            <w:lang w:val="pt-PT"/>
          </w:rPr>
          <w:t>candidaturas@bioinsight.pt</w:t>
        </w:r>
      </w:hyperlink>
      <w:r>
        <w:rPr>
          <w:lang w:val="pt-PT"/>
        </w:rPr>
        <w:t>, com o assunto “</w:t>
      </w:r>
      <w:r w:rsidRPr="00802D6C">
        <w:rPr>
          <w:b/>
          <w:bCs/>
          <w:lang w:val="pt-PT"/>
        </w:rPr>
        <w:t>OP0X-2019_tema_oportunidade</w:t>
      </w:r>
      <w:r w:rsidRPr="00421BB8">
        <w:rPr>
          <w:lang w:val="pt-PT"/>
        </w:rPr>
        <w:t>”</w:t>
      </w:r>
      <w:r w:rsidR="38D8325D" w:rsidRPr="00421BB8">
        <w:rPr>
          <w:lang w:val="pt-PT"/>
        </w:rPr>
        <w:t>.</w:t>
      </w:r>
    </w:p>
    <w:sectPr w:rsidR="3C39B9C8" w:rsidRPr="00421BB8" w:rsidSect="00D214F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C7467"/>
    <w:multiLevelType w:val="hybridMultilevel"/>
    <w:tmpl w:val="64080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25183"/>
    <w:multiLevelType w:val="hybridMultilevel"/>
    <w:tmpl w:val="44C24038"/>
    <w:lvl w:ilvl="0" w:tplc="ACEAF8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A0"/>
    <w:rsid w:val="0004621C"/>
    <w:rsid w:val="00079BEA"/>
    <w:rsid w:val="0008568F"/>
    <w:rsid w:val="000F0EED"/>
    <w:rsid w:val="001459BD"/>
    <w:rsid w:val="001F1B3B"/>
    <w:rsid w:val="002052F3"/>
    <w:rsid w:val="002128D9"/>
    <w:rsid w:val="002D2EB0"/>
    <w:rsid w:val="00421BB8"/>
    <w:rsid w:val="004431B0"/>
    <w:rsid w:val="004643B1"/>
    <w:rsid w:val="00497361"/>
    <w:rsid w:val="004B300D"/>
    <w:rsid w:val="004B3321"/>
    <w:rsid w:val="004B4602"/>
    <w:rsid w:val="004D3540"/>
    <w:rsid w:val="004F098B"/>
    <w:rsid w:val="004F12ED"/>
    <w:rsid w:val="004F4EA0"/>
    <w:rsid w:val="00535230"/>
    <w:rsid w:val="00550420"/>
    <w:rsid w:val="005E0C7C"/>
    <w:rsid w:val="00612DEB"/>
    <w:rsid w:val="00617957"/>
    <w:rsid w:val="00623E5C"/>
    <w:rsid w:val="006668C0"/>
    <w:rsid w:val="007B7253"/>
    <w:rsid w:val="007C5747"/>
    <w:rsid w:val="00802D6C"/>
    <w:rsid w:val="00804EB2"/>
    <w:rsid w:val="008A7422"/>
    <w:rsid w:val="008F10F4"/>
    <w:rsid w:val="008F2381"/>
    <w:rsid w:val="009359EC"/>
    <w:rsid w:val="009C0A6D"/>
    <w:rsid w:val="009E0F6D"/>
    <w:rsid w:val="009F1B2A"/>
    <w:rsid w:val="00A0670C"/>
    <w:rsid w:val="00A217B3"/>
    <w:rsid w:val="00A4593A"/>
    <w:rsid w:val="00A76DC7"/>
    <w:rsid w:val="00AF60F8"/>
    <w:rsid w:val="00BA33D5"/>
    <w:rsid w:val="00BA6983"/>
    <w:rsid w:val="00BB5FFE"/>
    <w:rsid w:val="00BD2948"/>
    <w:rsid w:val="00C71FFD"/>
    <w:rsid w:val="00C742FC"/>
    <w:rsid w:val="00D214FD"/>
    <w:rsid w:val="00DB49E9"/>
    <w:rsid w:val="00DD4756"/>
    <w:rsid w:val="00E12E04"/>
    <w:rsid w:val="00E142A0"/>
    <w:rsid w:val="00E33068"/>
    <w:rsid w:val="00EB05F9"/>
    <w:rsid w:val="00ED78F0"/>
    <w:rsid w:val="00ED7DD9"/>
    <w:rsid w:val="00F169A4"/>
    <w:rsid w:val="011F64BD"/>
    <w:rsid w:val="0285F4F1"/>
    <w:rsid w:val="04F4A9A6"/>
    <w:rsid w:val="063CF475"/>
    <w:rsid w:val="07EF9856"/>
    <w:rsid w:val="08A7DC74"/>
    <w:rsid w:val="093164B0"/>
    <w:rsid w:val="0978C878"/>
    <w:rsid w:val="0BFD054E"/>
    <w:rsid w:val="0BFD6AF0"/>
    <w:rsid w:val="0C1BE8AC"/>
    <w:rsid w:val="0E326153"/>
    <w:rsid w:val="0FC4BB0C"/>
    <w:rsid w:val="0FE30D6D"/>
    <w:rsid w:val="145C838C"/>
    <w:rsid w:val="1731D71D"/>
    <w:rsid w:val="175092D8"/>
    <w:rsid w:val="1C7F43C3"/>
    <w:rsid w:val="1CF9E428"/>
    <w:rsid w:val="200A4A04"/>
    <w:rsid w:val="21F6B751"/>
    <w:rsid w:val="2276D4C2"/>
    <w:rsid w:val="22C9F0FE"/>
    <w:rsid w:val="2374E99C"/>
    <w:rsid w:val="24ECBB23"/>
    <w:rsid w:val="28A151F9"/>
    <w:rsid w:val="28FA44A5"/>
    <w:rsid w:val="2AB9E386"/>
    <w:rsid w:val="2EFBB440"/>
    <w:rsid w:val="2F4CF046"/>
    <w:rsid w:val="36BAA451"/>
    <w:rsid w:val="379DF539"/>
    <w:rsid w:val="38291207"/>
    <w:rsid w:val="38D8325D"/>
    <w:rsid w:val="39A77BD2"/>
    <w:rsid w:val="3A372380"/>
    <w:rsid w:val="3B7BDDFC"/>
    <w:rsid w:val="3B84645D"/>
    <w:rsid w:val="3C39B9C8"/>
    <w:rsid w:val="3C3D786E"/>
    <w:rsid w:val="3D1CDC75"/>
    <w:rsid w:val="3FFFA09D"/>
    <w:rsid w:val="41DB165F"/>
    <w:rsid w:val="42421B8F"/>
    <w:rsid w:val="445BFAD1"/>
    <w:rsid w:val="45756EC9"/>
    <w:rsid w:val="45C40B0E"/>
    <w:rsid w:val="46DF22B3"/>
    <w:rsid w:val="48DE27C4"/>
    <w:rsid w:val="49B05B62"/>
    <w:rsid w:val="4C582FBF"/>
    <w:rsid w:val="4D92C023"/>
    <w:rsid w:val="4E58458F"/>
    <w:rsid w:val="5167E0FD"/>
    <w:rsid w:val="53D1720B"/>
    <w:rsid w:val="54012744"/>
    <w:rsid w:val="55D73E87"/>
    <w:rsid w:val="5852653E"/>
    <w:rsid w:val="585B80B9"/>
    <w:rsid w:val="5A102334"/>
    <w:rsid w:val="5A46EDB7"/>
    <w:rsid w:val="5A6F9E7F"/>
    <w:rsid w:val="5D85C5B2"/>
    <w:rsid w:val="60633AFD"/>
    <w:rsid w:val="60E9E7A8"/>
    <w:rsid w:val="64484EBF"/>
    <w:rsid w:val="66719BD6"/>
    <w:rsid w:val="68740E5E"/>
    <w:rsid w:val="6A4A448A"/>
    <w:rsid w:val="6D24F089"/>
    <w:rsid w:val="6DF8A992"/>
    <w:rsid w:val="6F3A33F0"/>
    <w:rsid w:val="6F9BFF4C"/>
    <w:rsid w:val="70E9BD43"/>
    <w:rsid w:val="740066D3"/>
    <w:rsid w:val="744047DE"/>
    <w:rsid w:val="755057CF"/>
    <w:rsid w:val="7632752B"/>
    <w:rsid w:val="7AFFDA09"/>
    <w:rsid w:val="7C5A6BAC"/>
    <w:rsid w:val="7EA15787"/>
    <w:rsid w:val="7F408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E5C7"/>
  <w15:chartTrackingRefBased/>
  <w15:docId w15:val="{3AD1AA83-6905-4F42-86B1-B45EB05D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D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4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E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as@bioinsight.p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AEAD5AA86778439A22D6F8E9E89341" ma:contentTypeVersion="5" ma:contentTypeDescription="Criar um novo documento." ma:contentTypeScope="" ma:versionID="6e9fda1dff94a351c9b688cc143ca13d">
  <xsd:schema xmlns:xsd="http://www.w3.org/2001/XMLSchema" xmlns:xs="http://www.w3.org/2001/XMLSchema" xmlns:p="http://schemas.microsoft.com/office/2006/metadata/properties" xmlns:ns2="32f620be-00d4-43be-a8c4-d71469019dd7" targetNamespace="http://schemas.microsoft.com/office/2006/metadata/properties" ma:root="true" ma:fieldsID="fd62f1becda4735c518c31efb1dbad6b" ns2:_="">
    <xsd:import namespace="32f620be-00d4-43be-a8c4-d71469019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620be-00d4-43be-a8c4-d71469019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EF713F-114E-42A3-8BAC-0199614EAA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E6143-C54B-4CB3-AA71-2EDA033597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555F52-B5A6-487E-A704-F0E840457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620be-00d4-43be-a8c4-d71469019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1312</Words>
  <Characters>7479</Characters>
  <Application>Microsoft Office Word</Application>
  <DocSecurity>4</DocSecurity>
  <Lines>62</Lines>
  <Paragraphs>17</Paragraphs>
  <ScaleCrop>false</ScaleCrop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Goncalo Costa</dc:creator>
  <cp:keywords/>
  <dc:description/>
  <cp:lastModifiedBy>Miguel Mascarenhas</cp:lastModifiedBy>
  <cp:revision>62</cp:revision>
  <dcterms:created xsi:type="dcterms:W3CDTF">2019-05-23T21:57:00Z</dcterms:created>
  <dcterms:modified xsi:type="dcterms:W3CDTF">2019-10-15T15:29:00Z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0x010100B0AEAD5AA86778439A22D6F8E9E89341</vt:lpwstr>
  </property>
</Properties>
</file>