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AD4" w:rsidRDefault="002750E2">
      <w:r>
        <w:t xml:space="preserve">Assignment: Designing a </w:t>
      </w:r>
      <w:r w:rsidRPr="002750E2">
        <w:rPr>
          <w:u w:val="single"/>
        </w:rPr>
        <w:t>Feasible</w:t>
      </w:r>
      <w:r>
        <w:t xml:space="preserve"> Urban Ecology Research Project (MSc)</w:t>
      </w:r>
    </w:p>
    <w:p w:rsidR="00387AD4" w:rsidRDefault="002750E2">
      <w:r>
        <w:rPr>
          <w:b/>
        </w:rPr>
        <w:t>Objective</w:t>
      </w:r>
    </w:p>
    <w:p w:rsidR="00387AD4" w:rsidRDefault="002750E2">
      <w:r>
        <w:t>Develop a clear, feasible MSc thesis proposal in Urban Ecology. The project must be achievable by a single student within 6 to 12 months in an urban environment.</w:t>
      </w:r>
    </w:p>
    <w:p w:rsidR="00387AD4" w:rsidRDefault="002750E2">
      <w:r>
        <w:rPr>
          <w:b/>
        </w:rPr>
        <w:t>Length</w:t>
      </w:r>
    </w:p>
    <w:p w:rsidR="00387AD4" w:rsidRDefault="002750E2">
      <w:r>
        <w:t>Target</w:t>
      </w:r>
      <w:r>
        <w:t xml:space="preserve"> length: 5 pages (excluding references and annexes). Section word limits must be respected.</w:t>
      </w:r>
    </w:p>
    <w:p w:rsidR="00387AD4" w:rsidRDefault="002750E2">
      <w:r>
        <w:rPr>
          <w:b/>
        </w:rPr>
        <w:t>Suggested S</w:t>
      </w:r>
      <w:r>
        <w:rPr>
          <w:b/>
        </w:rPr>
        <w:t>tructure and Word Limits</w:t>
      </w:r>
    </w:p>
    <w:p w:rsidR="00387AD4" w:rsidRDefault="002750E2">
      <w:r>
        <w:rPr>
          <w:b/>
        </w:rPr>
        <w:t>1. Work Plan Summary</w:t>
      </w:r>
    </w:p>
    <w:p w:rsidR="00387AD4" w:rsidRDefault="002750E2">
      <w:r>
        <w:t>Title</w:t>
      </w:r>
    </w:p>
    <w:p w:rsidR="00387AD4" w:rsidRDefault="002750E2">
      <w:r>
        <w:t>Abstract (max 150 words)</w:t>
      </w:r>
    </w:p>
    <w:p w:rsidR="00387AD4" w:rsidRDefault="002750E2">
      <w:r>
        <w:t>Keywords (3 to 5)</w:t>
      </w:r>
    </w:p>
    <w:p w:rsidR="00387AD4" w:rsidRDefault="002750E2">
      <w:r>
        <w:rPr>
          <w:b/>
        </w:rPr>
        <w:t>2. State of the Art (max 500 words)</w:t>
      </w:r>
    </w:p>
    <w:p w:rsidR="00387AD4" w:rsidRDefault="002750E2">
      <w:r>
        <w:t>Brief literature review, identif</w:t>
      </w:r>
      <w:r>
        <w:t>ication of key concepts, and clear knowledge gap.</w:t>
      </w:r>
    </w:p>
    <w:p w:rsidR="00387AD4" w:rsidRDefault="002750E2">
      <w:r>
        <w:rPr>
          <w:b/>
        </w:rPr>
        <w:t>3. Objectives and Research Questions (max 250 words)</w:t>
      </w:r>
    </w:p>
    <w:p w:rsidR="00387AD4" w:rsidRDefault="002750E2">
      <w:r w:rsidRPr="002750E2">
        <w:rPr>
          <w:u w:val="single"/>
        </w:rPr>
        <w:t xml:space="preserve">One main research question and 2 to 3 objectives and </w:t>
      </w:r>
      <w:r w:rsidRPr="002750E2">
        <w:rPr>
          <w:u w:val="single"/>
        </w:rPr>
        <w:t>hypotheses</w:t>
      </w:r>
      <w:r>
        <w:t>.</w:t>
      </w:r>
    </w:p>
    <w:p w:rsidR="00387AD4" w:rsidRDefault="002750E2">
      <w:r>
        <w:rPr>
          <w:b/>
        </w:rPr>
        <w:t>4. Conceptual Framework (max 300 words)</w:t>
      </w:r>
    </w:p>
    <w:p w:rsidR="00387AD4" w:rsidRDefault="002750E2">
      <w:r>
        <w:t>Key variables and expected relationships. A conce</w:t>
      </w:r>
      <w:r>
        <w:t>ptual figure is encouraged (optional, can be annexed).</w:t>
      </w:r>
    </w:p>
    <w:p w:rsidR="00387AD4" w:rsidRDefault="002750E2">
      <w:r>
        <w:rPr>
          <w:b/>
        </w:rPr>
        <w:t>5. Methodology (max 800 words)</w:t>
      </w:r>
    </w:p>
    <w:p w:rsidR="00387AD4" w:rsidRDefault="002750E2">
      <w:r>
        <w:t>Study design, study area, data collection (including sample size), variables, and analysis methods.</w:t>
      </w:r>
    </w:p>
    <w:p w:rsidR="00387AD4" w:rsidRDefault="002750E2">
      <w:r>
        <w:rPr>
          <w:b/>
        </w:rPr>
        <w:t>6. Feasibility, Risks and Timeline (max 400 words)</w:t>
      </w:r>
    </w:p>
    <w:p w:rsidR="00387AD4" w:rsidRDefault="002750E2">
      <w:r>
        <w:t>Explain feasibility</w:t>
      </w:r>
      <w:r>
        <w:t>, constraints, and mitigation strategies.</w:t>
      </w:r>
    </w:p>
    <w:p w:rsidR="00387AD4" w:rsidRDefault="002750E2">
      <w:r>
        <w:t>A Gantt chart is mandatory and should be included as a figure or in annex.</w:t>
      </w:r>
    </w:p>
    <w:p w:rsidR="00387AD4" w:rsidRDefault="002750E2">
      <w:r>
        <w:rPr>
          <w:b/>
        </w:rPr>
        <w:t>7. Expected Contributions and Limitations (max 200 words)</w:t>
      </w:r>
    </w:p>
    <w:p w:rsidR="00387AD4" w:rsidRDefault="002750E2">
      <w:r>
        <w:t>Scientific contribution, practical relevance, and key limitations.</w:t>
      </w:r>
    </w:p>
    <w:p w:rsidR="00387AD4" w:rsidRDefault="002750E2">
      <w:r>
        <w:rPr>
          <w:b/>
        </w:rPr>
        <w:lastRenderedPageBreak/>
        <w:t>8. References</w:t>
      </w:r>
    </w:p>
    <w:p w:rsidR="00387AD4" w:rsidRDefault="002750E2">
      <w:r>
        <w:t>Maximum 25 references. Consistent citation style required.</w:t>
      </w:r>
    </w:p>
    <w:p w:rsidR="00387AD4" w:rsidRDefault="002750E2">
      <w:r>
        <w:rPr>
          <w:b/>
        </w:rPr>
        <w:t>Annexes (optional)</w:t>
      </w:r>
    </w:p>
    <w:p w:rsidR="00387AD4" w:rsidRDefault="002750E2">
      <w:r>
        <w:t>Students may include figures (e.g., conceptual diagrams, maps, or additional visuals) as annexes. Annexes should support, not replace, the main text.</w:t>
      </w:r>
    </w:p>
    <w:p w:rsidR="002750E2" w:rsidRDefault="002750E2">
      <w:pPr>
        <w:rPr>
          <w:b/>
        </w:rPr>
      </w:pPr>
    </w:p>
    <w:p w:rsidR="00387AD4" w:rsidRDefault="002750E2">
      <w:r>
        <w:rPr>
          <w:b/>
        </w:rPr>
        <w:t>Assessment Criteria (by professors)</w:t>
      </w:r>
    </w:p>
    <w:p w:rsidR="00387AD4" w:rsidRDefault="002750E2">
      <w:r>
        <w:t>Research</w:t>
      </w:r>
      <w:r>
        <w:t xml:space="preserve"> question quality, feasibility, concep</w:t>
      </w:r>
      <w:bookmarkStart w:id="0" w:name="_GoBack"/>
      <w:bookmarkEnd w:id="0"/>
      <w:r>
        <w:t>tual framework, methodology, clarity and writing.</w:t>
      </w:r>
    </w:p>
    <w:sectPr w:rsidR="00387AD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50E2"/>
    <w:rsid w:val="0029639D"/>
    <w:rsid w:val="00326F90"/>
    <w:rsid w:val="00387AD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79434C"/>
  <w14:defaultImageDpi w14:val="300"/>
  <w15:docId w15:val="{741FEA57-C301-4DD7-AA23-3206F600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D38904-C5FC-4380-9531-8E73AADFF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Fernando Ascensão</cp:lastModifiedBy>
  <cp:revision>2</cp:revision>
  <dcterms:created xsi:type="dcterms:W3CDTF">2013-12-23T23:15:00Z</dcterms:created>
  <dcterms:modified xsi:type="dcterms:W3CDTF">2026-03-24T16:59:00Z</dcterms:modified>
  <cp:category/>
</cp:coreProperties>
</file>