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C5DE" w14:textId="77777777" w:rsidR="00C90689" w:rsidRDefault="00C90689" w:rsidP="00526C2D">
      <w:pPr>
        <w:rPr>
          <w:rFonts w:ascii="Verdana" w:hAnsi="Verdana"/>
          <w:b/>
          <w:lang w:val="pt-PT"/>
        </w:rPr>
      </w:pPr>
      <w:bookmarkStart w:id="0" w:name="_GoBack"/>
      <w:bookmarkEnd w:id="0"/>
    </w:p>
    <w:p w14:paraId="42CBB674" w14:textId="77777777" w:rsidR="00526C2D" w:rsidRDefault="00526C2D" w:rsidP="00526C2D">
      <w:pPr>
        <w:jc w:val="center"/>
        <w:rPr>
          <w:rFonts w:ascii="Verdana" w:hAnsi="Verdana"/>
          <w:b/>
          <w:lang w:val="pt-PT"/>
        </w:rPr>
      </w:pPr>
    </w:p>
    <w:p w14:paraId="1C236AEA" w14:textId="77777777" w:rsidR="00526C2D" w:rsidRDefault="00526C2D" w:rsidP="00526C2D">
      <w:pPr>
        <w:jc w:val="center"/>
        <w:rPr>
          <w:rFonts w:ascii="Verdana" w:hAnsi="Verdana"/>
          <w:b/>
          <w:lang w:val="pt-PT"/>
        </w:rPr>
      </w:pPr>
      <w:r>
        <w:rPr>
          <w:rFonts w:ascii="Verdana" w:hAnsi="Verdana"/>
          <w:b/>
          <w:lang w:val="pt-PT"/>
        </w:rPr>
        <w:t>Inovação e Transferência de Tecnologia</w:t>
      </w:r>
    </w:p>
    <w:p w14:paraId="15C966A1" w14:textId="77777777" w:rsidR="00526C2D" w:rsidRDefault="00526C2D" w:rsidP="00526C2D">
      <w:pPr>
        <w:rPr>
          <w:rFonts w:ascii="Verdana" w:hAnsi="Verdana"/>
          <w:sz w:val="14"/>
          <w:lang w:val="pt-PT"/>
        </w:rPr>
      </w:pPr>
    </w:p>
    <w:p w14:paraId="6A72FD3C" w14:textId="77777777" w:rsidR="00526C2D" w:rsidRDefault="00526C2D" w:rsidP="00526C2D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>Doc. Responsável:</w:t>
      </w:r>
      <w:r>
        <w:rPr>
          <w:rFonts w:ascii="Verdana" w:hAnsi="Verdana"/>
          <w:sz w:val="18"/>
          <w:lang w:val="pt-PT"/>
        </w:rPr>
        <w:t xml:space="preserve"> Helena Vieira</w:t>
      </w:r>
    </w:p>
    <w:p w14:paraId="5869E354" w14:textId="77777777" w:rsidR="00526C2D" w:rsidRDefault="00526C2D" w:rsidP="00526C2D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>Departamento:</w:t>
      </w:r>
      <w:r>
        <w:rPr>
          <w:rFonts w:ascii="Verdana" w:hAnsi="Verdana"/>
          <w:sz w:val="18"/>
          <w:lang w:val="pt-PT"/>
        </w:rPr>
        <w:t xml:space="preserve"> TEC LABS – CENTRO DE INOVAÇÃO</w:t>
      </w:r>
    </w:p>
    <w:p w14:paraId="7142E302" w14:textId="77777777" w:rsidR="00526C2D" w:rsidRDefault="00526C2D" w:rsidP="00526C2D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 xml:space="preserve">Inserção no Plano Curricular: </w:t>
      </w:r>
      <w:r>
        <w:rPr>
          <w:rFonts w:ascii="Verdana" w:hAnsi="Verdana"/>
          <w:sz w:val="18"/>
          <w:lang w:val="pt-PT"/>
        </w:rPr>
        <w:t>Licenciatura em Engenharia Biomédica e Biofísica (3º ano, 2º sem, obrigatória)</w:t>
      </w:r>
    </w:p>
    <w:p w14:paraId="2E0BA73C" w14:textId="77777777" w:rsidR="00526C2D" w:rsidRDefault="00526C2D" w:rsidP="00526C2D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 xml:space="preserve">Créditos/Horas de Contacto: </w:t>
      </w:r>
      <w:r>
        <w:rPr>
          <w:rFonts w:ascii="Verdana" w:hAnsi="Verdana"/>
          <w:sz w:val="18"/>
          <w:lang w:val="pt-PT"/>
        </w:rPr>
        <w:t>3ECTS; 42 horas T + 8 horas OT</w:t>
      </w:r>
    </w:p>
    <w:p w14:paraId="101B64AB" w14:textId="77777777" w:rsidR="00526C2D" w:rsidRDefault="00526C2D" w:rsidP="00526C2D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>Contacto:</w:t>
      </w:r>
      <w:r>
        <w:rPr>
          <w:rFonts w:ascii="Verdana" w:hAnsi="Verdana"/>
          <w:sz w:val="18"/>
          <w:lang w:val="pt-PT"/>
        </w:rPr>
        <w:t xml:space="preserve"> </w:t>
      </w:r>
      <w:hyperlink r:id="rId8" w:history="1">
        <w:r>
          <w:rPr>
            <w:rStyle w:val="Hyperlink"/>
            <w:rFonts w:ascii="Verdana" w:hAnsi="Verdana"/>
            <w:sz w:val="18"/>
            <w:lang w:val="pt-PT"/>
          </w:rPr>
          <w:t>hmvieira@ciencias.ulisboa.pt</w:t>
        </w:r>
      </w:hyperlink>
      <w:r>
        <w:rPr>
          <w:rFonts w:ascii="Verdana" w:hAnsi="Verdana"/>
          <w:sz w:val="18"/>
          <w:lang w:val="pt-PT"/>
        </w:rPr>
        <w:t xml:space="preserve"> </w:t>
      </w:r>
    </w:p>
    <w:p w14:paraId="60EE7837" w14:textId="77777777" w:rsidR="00393AAA" w:rsidRDefault="00393AAA">
      <w:pPr>
        <w:rPr>
          <w:rFonts w:ascii="Verdana" w:hAnsi="Verdana"/>
          <w:lang w:val="pt-PT"/>
        </w:rPr>
      </w:pPr>
    </w:p>
    <w:p w14:paraId="3786ADB9" w14:textId="77777777" w:rsidR="008F3B75" w:rsidRPr="00E03BDC" w:rsidRDefault="008F3B75">
      <w:pPr>
        <w:rPr>
          <w:rFonts w:ascii="Verdana" w:hAnsi="Verdana"/>
          <w:lang w:val="pt-PT"/>
        </w:rPr>
      </w:pPr>
    </w:p>
    <w:p w14:paraId="44C36095" w14:textId="77777777" w:rsidR="00A1142B" w:rsidRPr="00E03BDC" w:rsidRDefault="00393AAA" w:rsidP="00A1142B">
      <w:pPr>
        <w:rPr>
          <w:rFonts w:ascii="Verdana" w:hAnsi="Verdana"/>
          <w:b/>
          <w:lang w:val="pt-PT"/>
        </w:rPr>
      </w:pPr>
      <w:r>
        <w:rPr>
          <w:rFonts w:ascii="Verdana" w:hAnsi="Verdana"/>
          <w:b/>
          <w:lang w:val="pt-PT"/>
        </w:rPr>
        <w:t>Método de Avaliação</w:t>
      </w:r>
    </w:p>
    <w:p w14:paraId="0AE7F507" w14:textId="65C2D252" w:rsidR="00393AAA" w:rsidRDefault="00393AAA" w:rsidP="00A1142B">
      <w:p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Sendo a</w:t>
      </w:r>
      <w:r w:rsidR="00A1142B" w:rsidRPr="00922499">
        <w:rPr>
          <w:rFonts w:ascii="Verdana" w:hAnsi="Verdana"/>
          <w:sz w:val="18"/>
          <w:lang w:val="pt-PT"/>
        </w:rPr>
        <w:t xml:space="preserve"> principal metodologia </w:t>
      </w:r>
      <w:r>
        <w:rPr>
          <w:rFonts w:ascii="Verdana" w:hAnsi="Verdana"/>
          <w:sz w:val="18"/>
          <w:lang w:val="pt-PT"/>
        </w:rPr>
        <w:t>a utilizar nesta disciplina</w:t>
      </w:r>
      <w:r w:rsidR="00A1142B">
        <w:rPr>
          <w:rFonts w:ascii="Verdana" w:hAnsi="Verdana"/>
          <w:sz w:val="18"/>
          <w:lang w:val="pt-PT"/>
        </w:rPr>
        <w:t xml:space="preserve"> a</w:t>
      </w:r>
      <w:r>
        <w:rPr>
          <w:rFonts w:ascii="Verdana" w:hAnsi="Verdana"/>
          <w:sz w:val="18"/>
          <w:lang w:val="pt-PT"/>
        </w:rPr>
        <w:t xml:space="preserve"> de</w:t>
      </w:r>
      <w:r w:rsidR="00A1142B">
        <w:rPr>
          <w:rFonts w:ascii="Verdana" w:hAnsi="Verdana"/>
          <w:sz w:val="18"/>
          <w:lang w:val="pt-PT"/>
        </w:rPr>
        <w:t xml:space="preserve"> </w:t>
      </w:r>
      <w:r w:rsidR="00A1142B" w:rsidRPr="00922499">
        <w:rPr>
          <w:rFonts w:ascii="Verdana" w:hAnsi="Verdana"/>
          <w:i/>
          <w:sz w:val="18"/>
          <w:lang w:val="pt-PT"/>
        </w:rPr>
        <w:t>learning by doing</w:t>
      </w:r>
      <w:r>
        <w:rPr>
          <w:rFonts w:ascii="Verdana" w:hAnsi="Verdana"/>
          <w:sz w:val="18"/>
          <w:lang w:val="pt-PT"/>
        </w:rPr>
        <w:t>, os alunos serão avaliados continuamente através dos resultados que forem demonstrando ao longo da disciplina. Estes resultados serão mesuráveis essencialmente pela forma de trabalhos orais e escritos, debates e intervenções nas aulas.</w:t>
      </w:r>
    </w:p>
    <w:p w14:paraId="7FAFC8CF" w14:textId="77777777" w:rsidR="00393AAA" w:rsidRDefault="00393AAA" w:rsidP="00A1142B">
      <w:p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Assim, os alunos terão que entregar/preparar/apresentar ao longo do semestre os seguintes resultados:</w:t>
      </w:r>
    </w:p>
    <w:p w14:paraId="15B7A10B" w14:textId="77777777" w:rsidR="00393AAA" w:rsidRDefault="00393AAA" w:rsidP="0039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lang w:val="pt-PT"/>
        </w:rPr>
      </w:pPr>
      <w:r w:rsidRPr="00393AAA">
        <w:rPr>
          <w:rFonts w:ascii="Verdana" w:hAnsi="Verdana"/>
          <w:sz w:val="18"/>
          <w:lang w:val="pt-PT"/>
        </w:rPr>
        <w:t>Apresentação Inicial do projecto K2B</w:t>
      </w:r>
    </w:p>
    <w:p w14:paraId="40A9CF94" w14:textId="77777777" w:rsidR="00393AAA" w:rsidRDefault="00393AAA" w:rsidP="0039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 xml:space="preserve">Apresentação Intermédia </w:t>
      </w:r>
      <w:r w:rsidRPr="00393AAA">
        <w:rPr>
          <w:rFonts w:ascii="Verdana" w:hAnsi="Verdana"/>
          <w:sz w:val="18"/>
          <w:lang w:val="pt-PT"/>
        </w:rPr>
        <w:t>do projecto K2B</w:t>
      </w:r>
    </w:p>
    <w:p w14:paraId="4D8D3D87" w14:textId="77777777" w:rsidR="00393AAA" w:rsidRDefault="00393AAA" w:rsidP="0039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 xml:space="preserve">Apresentação final (pitch) </w:t>
      </w:r>
      <w:r w:rsidRPr="00393AAA">
        <w:rPr>
          <w:rFonts w:ascii="Verdana" w:hAnsi="Verdana"/>
          <w:sz w:val="18"/>
          <w:lang w:val="pt-PT"/>
        </w:rPr>
        <w:t>do projecto K2B</w:t>
      </w:r>
    </w:p>
    <w:p w14:paraId="19B977A7" w14:textId="79AF77CE" w:rsidR="00C90689" w:rsidRPr="00414789" w:rsidRDefault="00C90689" w:rsidP="0041478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pt-PT"/>
        </w:rPr>
        <w:t xml:space="preserve">Entrega </w:t>
      </w:r>
      <w:r w:rsidRPr="00414789">
        <w:rPr>
          <w:rFonts w:ascii="Verdana" w:hAnsi="Verdana"/>
          <w:sz w:val="18"/>
          <w:lang w:val="pt-PT"/>
        </w:rPr>
        <w:t xml:space="preserve">do </w:t>
      </w:r>
      <w:r w:rsidRPr="00414789">
        <w:rPr>
          <w:rFonts w:ascii="Verdana" w:hAnsi="Verdana"/>
          <w:i/>
          <w:sz w:val="18"/>
          <w:lang w:val="pt-PT"/>
        </w:rPr>
        <w:t>Business Model Canvas</w:t>
      </w:r>
      <w:r w:rsidR="00414789">
        <w:rPr>
          <w:rFonts w:ascii="Verdana" w:hAnsi="Verdana"/>
          <w:sz w:val="18"/>
          <w:lang w:val="pt-PT"/>
        </w:rPr>
        <w:t xml:space="preserve"> final (pdf/JPEG)</w:t>
      </w:r>
    </w:p>
    <w:p w14:paraId="3E7E38F0" w14:textId="0FA8E9D0" w:rsidR="00393AAA" w:rsidRDefault="00393AAA" w:rsidP="0039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Preparação, apresentação e debate do modelo de negócio do</w:t>
      </w:r>
      <w:r w:rsidR="00516523">
        <w:rPr>
          <w:rFonts w:ascii="Verdana" w:hAnsi="Verdana"/>
          <w:sz w:val="18"/>
          <w:lang w:val="pt-PT"/>
        </w:rPr>
        <w:t>s</w:t>
      </w:r>
      <w:r>
        <w:rPr>
          <w:rFonts w:ascii="Verdana" w:hAnsi="Verdana"/>
          <w:sz w:val="18"/>
          <w:lang w:val="pt-PT"/>
        </w:rPr>
        <w:t xml:space="preserve"> caso</w:t>
      </w:r>
      <w:r w:rsidR="00516523">
        <w:rPr>
          <w:rFonts w:ascii="Verdana" w:hAnsi="Verdana"/>
          <w:sz w:val="18"/>
          <w:lang w:val="pt-PT"/>
        </w:rPr>
        <w:t>s</w:t>
      </w:r>
      <w:r>
        <w:rPr>
          <w:rFonts w:ascii="Verdana" w:hAnsi="Verdana"/>
          <w:sz w:val="18"/>
          <w:lang w:val="pt-PT"/>
        </w:rPr>
        <w:t xml:space="preserve"> de estudo atribuído</w:t>
      </w:r>
      <w:r w:rsidR="00516523">
        <w:rPr>
          <w:rFonts w:ascii="Verdana" w:hAnsi="Verdana"/>
          <w:sz w:val="18"/>
          <w:lang w:val="pt-PT"/>
        </w:rPr>
        <w:t>s</w:t>
      </w:r>
      <w:r>
        <w:rPr>
          <w:rFonts w:ascii="Verdana" w:hAnsi="Verdana"/>
          <w:sz w:val="18"/>
          <w:lang w:val="pt-PT"/>
        </w:rPr>
        <w:t xml:space="preserve"> </w:t>
      </w:r>
    </w:p>
    <w:p w14:paraId="0B5B2150" w14:textId="77777777" w:rsidR="00393AAA" w:rsidRDefault="00393AAA" w:rsidP="0039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Preparação e debate da SWOT de um negócio actual</w:t>
      </w:r>
    </w:p>
    <w:p w14:paraId="4219B089" w14:textId="77777777" w:rsidR="00393AAA" w:rsidRDefault="00393AAA" w:rsidP="0039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Entrega da SWOT pessoal</w:t>
      </w:r>
    </w:p>
    <w:p w14:paraId="6E9653A1" w14:textId="77777777" w:rsidR="00393AAA" w:rsidRDefault="00393AAA" w:rsidP="0039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Pitch individual sobre tema à escolha</w:t>
      </w:r>
    </w:p>
    <w:p w14:paraId="18133BDB" w14:textId="77777777" w:rsidR="00A1142B" w:rsidRPr="00393AAA" w:rsidRDefault="00A1142B" w:rsidP="00393AAA">
      <w:pPr>
        <w:pStyle w:val="ListParagraph"/>
        <w:jc w:val="both"/>
        <w:rPr>
          <w:rFonts w:ascii="Verdana" w:hAnsi="Verdana"/>
          <w:sz w:val="18"/>
          <w:lang w:val="pt-PT"/>
        </w:rPr>
      </w:pPr>
    </w:p>
    <w:p w14:paraId="34EBF77B" w14:textId="77777777" w:rsidR="00393AAA" w:rsidRDefault="00393AAA" w:rsidP="00A87D5C">
      <w:p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Ao longo do semestre, e no decorrer das aulas da disciplina, serão ainda avaliadas as seguintes características dos alunos:</w:t>
      </w:r>
    </w:p>
    <w:p w14:paraId="5B8208FE" w14:textId="77777777" w:rsidR="00393AAA" w:rsidRPr="00393AAA" w:rsidRDefault="00393AAA" w:rsidP="00393AA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lang w:val="pt-PT"/>
        </w:rPr>
      </w:pPr>
      <w:r w:rsidRPr="00393AAA">
        <w:rPr>
          <w:rFonts w:ascii="Verdana" w:hAnsi="Verdana"/>
          <w:sz w:val="18"/>
          <w:lang w:val="pt-PT"/>
        </w:rPr>
        <w:t>capacidade de comunicação</w:t>
      </w:r>
      <w:r>
        <w:rPr>
          <w:rFonts w:ascii="Verdana" w:hAnsi="Verdana"/>
          <w:sz w:val="18"/>
          <w:lang w:val="pt-PT"/>
        </w:rPr>
        <w:t xml:space="preserve"> com clareza e concisão</w:t>
      </w:r>
    </w:p>
    <w:p w14:paraId="269FD3EA" w14:textId="77777777" w:rsidR="00393AAA" w:rsidRDefault="00393AAA" w:rsidP="00393AA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capacidade interventiva e argumentativa</w:t>
      </w:r>
    </w:p>
    <w:p w14:paraId="5C91711A" w14:textId="77777777" w:rsidR="00393AAA" w:rsidRDefault="00393AAA" w:rsidP="00393AA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demonstração de aprendizagem e evolução</w:t>
      </w:r>
    </w:p>
    <w:p w14:paraId="52ACDC05" w14:textId="77777777" w:rsidR="008F3B75" w:rsidRPr="00393AAA" w:rsidRDefault="00393AAA" w:rsidP="00393AA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lang w:val="pt-PT"/>
        </w:rPr>
      </w:pPr>
      <w:r>
        <w:rPr>
          <w:rFonts w:ascii="Verdana" w:hAnsi="Verdana"/>
          <w:sz w:val="18"/>
          <w:lang w:val="pt-PT"/>
        </w:rPr>
        <w:t>assiduidade</w:t>
      </w:r>
    </w:p>
    <w:sectPr w:rsidR="008F3B75" w:rsidRPr="00393AAA" w:rsidSect="008F3B75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B9304" w14:textId="77777777" w:rsidR="00D57412" w:rsidRDefault="00FF7D13">
      <w:pPr>
        <w:spacing w:after="0"/>
      </w:pPr>
      <w:r>
        <w:separator/>
      </w:r>
    </w:p>
  </w:endnote>
  <w:endnote w:type="continuationSeparator" w:id="0">
    <w:p w14:paraId="4BC9BA23" w14:textId="77777777" w:rsidR="00D57412" w:rsidRDefault="00FF7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29AF" w14:textId="77777777" w:rsidR="00443ABE" w:rsidRDefault="00991E2F" w:rsidP="00E31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3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8EB74" w14:textId="77777777" w:rsidR="00443ABE" w:rsidRDefault="00443ABE" w:rsidP="006F6C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4B05" w14:textId="77777777" w:rsidR="00443ABE" w:rsidRPr="006F6C4C" w:rsidRDefault="00991E2F" w:rsidP="00E318FC">
    <w:pPr>
      <w:pStyle w:val="Footer"/>
      <w:framePr w:wrap="around" w:vAnchor="text" w:hAnchor="margin" w:xAlign="right" w:y="1"/>
      <w:rPr>
        <w:rStyle w:val="PageNumber"/>
      </w:rPr>
    </w:pPr>
    <w:r w:rsidRPr="006F6C4C">
      <w:rPr>
        <w:rStyle w:val="PageNumber"/>
        <w:rFonts w:ascii="Verdana" w:hAnsi="Verdana"/>
        <w:sz w:val="16"/>
      </w:rPr>
      <w:fldChar w:fldCharType="begin"/>
    </w:r>
    <w:r w:rsidR="00443ABE" w:rsidRPr="006F6C4C">
      <w:rPr>
        <w:rStyle w:val="PageNumber"/>
        <w:rFonts w:ascii="Verdana" w:hAnsi="Verdana"/>
        <w:sz w:val="16"/>
      </w:rPr>
      <w:instrText xml:space="preserve">PAGE  </w:instrText>
    </w:r>
    <w:r w:rsidRPr="006F6C4C">
      <w:rPr>
        <w:rStyle w:val="PageNumber"/>
        <w:rFonts w:ascii="Verdana" w:hAnsi="Verdana"/>
        <w:sz w:val="16"/>
      </w:rPr>
      <w:fldChar w:fldCharType="separate"/>
    </w:r>
    <w:r w:rsidR="00526C2D">
      <w:rPr>
        <w:rStyle w:val="PageNumber"/>
        <w:rFonts w:ascii="Verdana" w:hAnsi="Verdana"/>
        <w:noProof/>
        <w:sz w:val="16"/>
      </w:rPr>
      <w:t>1</w:t>
    </w:r>
    <w:r w:rsidRPr="006F6C4C">
      <w:rPr>
        <w:rStyle w:val="PageNumber"/>
        <w:rFonts w:ascii="Verdana" w:hAnsi="Verdana"/>
        <w:sz w:val="16"/>
      </w:rPr>
      <w:fldChar w:fldCharType="end"/>
    </w:r>
  </w:p>
  <w:p w14:paraId="08C8B298" w14:textId="77777777" w:rsidR="00443ABE" w:rsidRDefault="00443ABE" w:rsidP="006F6C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18308" w14:textId="77777777" w:rsidR="00D57412" w:rsidRDefault="00FF7D13">
      <w:pPr>
        <w:spacing w:after="0"/>
      </w:pPr>
      <w:r>
        <w:separator/>
      </w:r>
    </w:p>
  </w:footnote>
  <w:footnote w:type="continuationSeparator" w:id="0">
    <w:p w14:paraId="73EB0B9B" w14:textId="77777777" w:rsidR="00D57412" w:rsidRDefault="00FF7D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FF86" w14:textId="3D633972" w:rsidR="00443ABE" w:rsidRDefault="00C90689" w:rsidP="008F3B75">
    <w:pPr>
      <w:pStyle w:val="Header"/>
      <w:jc w:val="right"/>
    </w:pPr>
    <w:r w:rsidRPr="00BD5722">
      <w:rPr>
        <w:noProof/>
      </w:rPr>
      <w:drawing>
        <wp:inline distT="0" distB="0" distL="0" distR="0" wp14:anchorId="229F94AC" wp14:editId="5F173E2F">
          <wp:extent cx="2063324" cy="812124"/>
          <wp:effectExtent l="0" t="0" r="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3806" cy="812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62E1" w:rsidRPr="00E432CE">
      <w:rPr>
        <w:noProof/>
      </w:rPr>
      <w:drawing>
        <wp:anchor distT="0" distB="0" distL="114300" distR="114300" simplePos="0" relativeHeight="251659264" behindDoc="0" locked="0" layoutInCell="1" allowOverlap="1" wp14:anchorId="52658FE0" wp14:editId="1D4D6868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699135" cy="871855"/>
          <wp:effectExtent l="0" t="0" r="0" b="0"/>
          <wp:wrapThrough wrapText="bothSides">
            <wp:wrapPolygon edited="0">
              <wp:start x="0" y="0"/>
              <wp:lineTo x="0" y="20766"/>
              <wp:lineTo x="21188" y="20766"/>
              <wp:lineTo x="211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872"/>
    <w:multiLevelType w:val="hybridMultilevel"/>
    <w:tmpl w:val="70A27E3A"/>
    <w:lvl w:ilvl="0" w:tplc="AA24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684F"/>
    <w:multiLevelType w:val="hybridMultilevel"/>
    <w:tmpl w:val="D506F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75"/>
    <w:rsid w:val="00045200"/>
    <w:rsid w:val="0005447C"/>
    <w:rsid w:val="00055DA6"/>
    <w:rsid w:val="00125847"/>
    <w:rsid w:val="00294500"/>
    <w:rsid w:val="00350276"/>
    <w:rsid w:val="00393AAA"/>
    <w:rsid w:val="003D31D8"/>
    <w:rsid w:val="00402D4E"/>
    <w:rsid w:val="00414789"/>
    <w:rsid w:val="00422DC1"/>
    <w:rsid w:val="00443ABE"/>
    <w:rsid w:val="004733FB"/>
    <w:rsid w:val="00501443"/>
    <w:rsid w:val="00516523"/>
    <w:rsid w:val="005223D0"/>
    <w:rsid w:val="00526C2D"/>
    <w:rsid w:val="00681A11"/>
    <w:rsid w:val="006F6C4C"/>
    <w:rsid w:val="007B32A4"/>
    <w:rsid w:val="008845A6"/>
    <w:rsid w:val="008F3B75"/>
    <w:rsid w:val="00922499"/>
    <w:rsid w:val="00931E07"/>
    <w:rsid w:val="00991E2F"/>
    <w:rsid w:val="00A04AAF"/>
    <w:rsid w:val="00A1142B"/>
    <w:rsid w:val="00A56595"/>
    <w:rsid w:val="00A87D5C"/>
    <w:rsid w:val="00AB6309"/>
    <w:rsid w:val="00B76ADC"/>
    <w:rsid w:val="00B860C3"/>
    <w:rsid w:val="00B8742C"/>
    <w:rsid w:val="00BB43EC"/>
    <w:rsid w:val="00C36532"/>
    <w:rsid w:val="00C648A5"/>
    <w:rsid w:val="00C90689"/>
    <w:rsid w:val="00C96FC4"/>
    <w:rsid w:val="00CB62E1"/>
    <w:rsid w:val="00D40A11"/>
    <w:rsid w:val="00D57412"/>
    <w:rsid w:val="00D61047"/>
    <w:rsid w:val="00E03BDC"/>
    <w:rsid w:val="00E318FC"/>
    <w:rsid w:val="00E6174C"/>
    <w:rsid w:val="00EF52DE"/>
    <w:rsid w:val="00FB12E5"/>
    <w:rsid w:val="00FF7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79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8A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3B75"/>
  </w:style>
  <w:style w:type="paragraph" w:styleId="Footer">
    <w:name w:val="footer"/>
    <w:basedOn w:val="Normal"/>
    <w:link w:val="Foot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3B75"/>
  </w:style>
  <w:style w:type="character" w:styleId="Hyperlink">
    <w:name w:val="Hyperlink"/>
    <w:basedOn w:val="DefaultParagraphFont"/>
    <w:uiPriority w:val="99"/>
    <w:unhideWhenUsed/>
    <w:rsid w:val="008F3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B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F6C4C"/>
  </w:style>
  <w:style w:type="paragraph" w:styleId="ListParagraph">
    <w:name w:val="List Paragraph"/>
    <w:basedOn w:val="Normal"/>
    <w:rsid w:val="00393A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B62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62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2E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8A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3B75"/>
  </w:style>
  <w:style w:type="paragraph" w:styleId="Footer">
    <w:name w:val="footer"/>
    <w:basedOn w:val="Normal"/>
    <w:link w:val="Foot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3B75"/>
  </w:style>
  <w:style w:type="character" w:styleId="Hyperlink">
    <w:name w:val="Hyperlink"/>
    <w:basedOn w:val="DefaultParagraphFont"/>
    <w:uiPriority w:val="99"/>
    <w:unhideWhenUsed/>
    <w:rsid w:val="008F3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B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F6C4C"/>
  </w:style>
  <w:style w:type="paragraph" w:styleId="ListParagraph">
    <w:name w:val="List Paragraph"/>
    <w:basedOn w:val="Normal"/>
    <w:rsid w:val="00393A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B62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62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2E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mvieira@ciencias.ulisboa.p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Macintosh Word</Application>
  <DocSecurity>0</DocSecurity>
  <Lines>10</Lines>
  <Paragraphs>2</Paragraphs>
  <ScaleCrop>false</ScaleCrop>
  <Company>BIOALVO SA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 Vieira</dc:creator>
  <cp:keywords/>
  <cp:lastModifiedBy>Helena Vieira</cp:lastModifiedBy>
  <cp:revision>3</cp:revision>
  <cp:lastPrinted>2010-02-09T18:11:00Z</cp:lastPrinted>
  <dcterms:created xsi:type="dcterms:W3CDTF">2017-01-24T12:26:00Z</dcterms:created>
  <dcterms:modified xsi:type="dcterms:W3CDTF">2017-01-24T12:27:00Z</dcterms:modified>
</cp:coreProperties>
</file>